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2B" w:rsidRPr="00C970AB" w:rsidRDefault="0026602B" w:rsidP="00745D97">
      <w:pPr>
        <w:pageBreakBefore/>
        <w:ind w:left="4200" w:hanging="420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26602B" w:rsidRPr="00C53F3B" w:rsidRDefault="0026602B" w:rsidP="00D131D3">
      <w:pPr>
        <w:pStyle w:val="Standard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53F3B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C53F3B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C53F3B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C53F3B">
        <w:rPr>
          <w:rFonts w:ascii="Times New Roman" w:hAnsi="Times New Roman" w:cs="Times New Roman"/>
          <w:sz w:val="20"/>
          <w:szCs w:val="20"/>
        </w:rPr>
        <w:t xml:space="preserve"> przedsięwzięcia pn</w:t>
      </w:r>
      <w:r w:rsidR="00A340D0">
        <w:rPr>
          <w:rFonts w:ascii="Times New Roman" w:hAnsi="Times New Roman" w:cs="Times New Roman"/>
          <w:sz w:val="20"/>
          <w:szCs w:val="20"/>
        </w:rPr>
        <w:t>.</w:t>
      </w:r>
      <w:r w:rsidRPr="00C53F3B">
        <w:rPr>
          <w:rFonts w:ascii="Times New Roman" w:hAnsi="Times New Roman" w:cs="Times New Roman"/>
          <w:sz w:val="20"/>
          <w:szCs w:val="20"/>
        </w:rPr>
        <w:t xml:space="preserve"> „Realizacja programu usuwania wyrobów zawierających azbest na terenie powiatu chodzieskiego w roku 20</w:t>
      </w:r>
      <w:r w:rsidR="00617006">
        <w:rPr>
          <w:rFonts w:ascii="Times New Roman" w:hAnsi="Times New Roman" w:cs="Times New Roman"/>
          <w:sz w:val="20"/>
          <w:szCs w:val="20"/>
        </w:rPr>
        <w:t>20</w:t>
      </w:r>
      <w:r w:rsidRPr="00C53F3B">
        <w:rPr>
          <w:rFonts w:ascii="Times New Roman" w:hAnsi="Times New Roman" w:cs="Times New Roman"/>
          <w:sz w:val="20"/>
          <w:szCs w:val="20"/>
        </w:rPr>
        <w:t>”</w:t>
      </w:r>
    </w:p>
    <w:p w:rsidR="0026602B" w:rsidRPr="00C970AB" w:rsidRDefault="0026602B" w:rsidP="009A6928">
      <w:pPr>
        <w:shd w:val="clear" w:color="auto" w:fill="FFFFFF"/>
        <w:spacing w:line="413" w:lineRule="exact"/>
        <w:ind w:left="2654" w:right="26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02B" w:rsidRPr="00C970AB" w:rsidRDefault="0026602B" w:rsidP="00745D97">
      <w:pPr>
        <w:shd w:val="clear" w:color="auto" w:fill="FFFFFF"/>
        <w:spacing w:line="413" w:lineRule="exact"/>
        <w:ind w:left="2654" w:right="265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26602B" w:rsidRPr="00C970AB" w:rsidRDefault="0026602B" w:rsidP="00BB797C">
      <w:pPr>
        <w:shd w:val="clear" w:color="auto" w:fill="FFFFFF"/>
        <w:spacing w:line="480" w:lineRule="auto"/>
        <w:ind w:left="2654" w:right="2659"/>
        <w:jc w:val="center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o pomocy de minimis w rolnictwie</w:t>
      </w:r>
    </w:p>
    <w:p w:rsidR="00BB797C" w:rsidRDefault="0026602B" w:rsidP="00BB797C">
      <w:pPr>
        <w:shd w:val="clear" w:color="auto" w:fill="FFFFFF"/>
        <w:tabs>
          <w:tab w:val="left" w:leader="dot" w:pos="56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Ja, niżej podpisany/a …………….…………………………………………………….………..  PESEL………………………………  prowadzący działalność gospodarczą, w tym związaną z produkcją, przetwarzaniem i obrotem produktami rolnymi oświadczam, że nie jestem/jestem </w:t>
      </w:r>
    </w:p>
    <w:p w:rsidR="0026602B" w:rsidRPr="00C970AB" w:rsidRDefault="0026602B" w:rsidP="00BB797C">
      <w:pPr>
        <w:shd w:val="clear" w:color="auto" w:fill="FFFFFF"/>
        <w:tabs>
          <w:tab w:val="left" w:leader="dot" w:pos="56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beneficjentem pomocy de minimis w rolnictwie.</w:t>
      </w:r>
    </w:p>
    <w:p w:rsidR="0026602B" w:rsidRPr="00C970AB" w:rsidRDefault="0026602B" w:rsidP="00BB797C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 xml:space="preserve">Kwota otrzymanej przeze mnie pomocy </w:t>
      </w:r>
      <w:r w:rsidR="00CF72E5">
        <w:rPr>
          <w:rFonts w:ascii="Times New Roman" w:hAnsi="Times New Roman" w:cs="Times New Roman"/>
        </w:rPr>
        <w:t>de minimis, pomocy de minimis w rolnictwie oraz pomocy de minimis w rybołówstwie otrzymanej na podstawie: rozporządzeni</w:t>
      </w:r>
      <w:r w:rsidR="000A6B0F">
        <w:rPr>
          <w:rFonts w:ascii="Times New Roman" w:hAnsi="Times New Roman" w:cs="Times New Roman"/>
        </w:rPr>
        <w:t>a</w:t>
      </w:r>
      <w:r w:rsidR="00CF72E5">
        <w:rPr>
          <w:rFonts w:ascii="Times New Roman" w:hAnsi="Times New Roman" w:cs="Times New Roman"/>
        </w:rPr>
        <w:t xml:space="preserve"> Komisji (UE) nr 1407/2013 z dnia 18 grudnia 2013 </w:t>
      </w:r>
      <w:r w:rsidR="000A6B0F">
        <w:rPr>
          <w:rFonts w:ascii="Times New Roman" w:hAnsi="Times New Roman" w:cs="Times New Roman"/>
        </w:rPr>
        <w:t>r</w:t>
      </w:r>
      <w:r w:rsidR="00CF72E5">
        <w:rPr>
          <w:rFonts w:ascii="Times New Roman" w:hAnsi="Times New Roman" w:cs="Times New Roman"/>
        </w:rPr>
        <w:t xml:space="preserve">. w sprawie </w:t>
      </w:r>
      <w:r w:rsidR="00CF72E5" w:rsidRPr="00C970AB">
        <w:rPr>
          <w:rFonts w:ascii="Times New Roman" w:hAnsi="Times New Roman" w:cs="Times New Roman"/>
        </w:rPr>
        <w:t xml:space="preserve">stosowania art. 107 i 108 Traktatu </w:t>
      </w:r>
      <w:r w:rsidR="00C93482">
        <w:rPr>
          <w:rFonts w:ascii="Times New Roman" w:hAnsi="Times New Roman" w:cs="Times New Roman"/>
        </w:rPr>
        <w:br/>
      </w:r>
      <w:r w:rsidR="00CF72E5" w:rsidRPr="00C970AB">
        <w:rPr>
          <w:rFonts w:ascii="Times New Roman" w:hAnsi="Times New Roman" w:cs="Times New Roman"/>
        </w:rPr>
        <w:t xml:space="preserve">o funkcjonowaniu Unii Europejskiej do pomocy de minimis </w:t>
      </w:r>
      <w:r w:rsidR="00CF72E5">
        <w:rPr>
          <w:rFonts w:ascii="Times New Roman" w:hAnsi="Times New Roman" w:cs="Times New Roman"/>
        </w:rPr>
        <w:t>( Dz</w:t>
      </w:r>
      <w:r w:rsidR="00A340D0">
        <w:rPr>
          <w:rFonts w:ascii="Times New Roman" w:hAnsi="Times New Roman" w:cs="Times New Roman"/>
        </w:rPr>
        <w:t xml:space="preserve">. </w:t>
      </w:r>
      <w:r w:rsidR="00CF72E5" w:rsidRPr="00C970AB">
        <w:rPr>
          <w:rFonts w:ascii="Times New Roman" w:hAnsi="Times New Roman" w:cs="Times New Roman"/>
        </w:rPr>
        <w:t xml:space="preserve">Urz. UE L Nr 352 poz. 9 </w:t>
      </w:r>
      <w:r w:rsidR="00C93482">
        <w:rPr>
          <w:rFonts w:ascii="Times New Roman" w:hAnsi="Times New Roman" w:cs="Times New Roman"/>
        </w:rPr>
        <w:br/>
      </w:r>
      <w:bookmarkStart w:id="0" w:name="_GoBack"/>
      <w:bookmarkEnd w:id="0"/>
      <w:r w:rsidR="00CF72E5" w:rsidRPr="00C970AB">
        <w:rPr>
          <w:rFonts w:ascii="Times New Roman" w:hAnsi="Times New Roman" w:cs="Times New Roman"/>
        </w:rPr>
        <w:t>z 24 grudnia 2013 r.</w:t>
      </w:r>
      <w:r w:rsidR="00CF72E5">
        <w:rPr>
          <w:rFonts w:ascii="Times New Roman" w:hAnsi="Times New Roman" w:cs="Times New Roman"/>
        </w:rPr>
        <w:t>, str.1 ), rozporządzeni</w:t>
      </w:r>
      <w:r w:rsidR="000A6B0F">
        <w:rPr>
          <w:rFonts w:ascii="Times New Roman" w:hAnsi="Times New Roman" w:cs="Times New Roman"/>
        </w:rPr>
        <w:t>a</w:t>
      </w:r>
      <w:r w:rsidR="00CF72E5">
        <w:rPr>
          <w:rFonts w:ascii="Times New Roman" w:hAnsi="Times New Roman" w:cs="Times New Roman"/>
        </w:rPr>
        <w:t xml:space="preserve"> Komisji (UE) nr 1408/2013 z dnia 18 grudnia 2013 r. </w:t>
      </w:r>
      <w:r w:rsidR="00A03A68">
        <w:rPr>
          <w:rFonts w:ascii="Times New Roman" w:hAnsi="Times New Roman" w:cs="Times New Roman"/>
        </w:rPr>
        <w:t xml:space="preserve">w sprawie </w:t>
      </w:r>
      <w:r w:rsidR="00A03A68" w:rsidRPr="00C970AB">
        <w:rPr>
          <w:rFonts w:ascii="Times New Roman" w:hAnsi="Times New Roman" w:cs="Times New Roman"/>
        </w:rPr>
        <w:t>stosowania art. 107 i 108 Traktatu o funkcjonowaniu Unii Europejskiej</w:t>
      </w:r>
      <w:r w:rsidR="00485807">
        <w:rPr>
          <w:rFonts w:ascii="Times New Roman" w:hAnsi="Times New Roman" w:cs="Times New Roman"/>
        </w:rPr>
        <w:t xml:space="preserve"> do pomocy de mini</w:t>
      </w:r>
      <w:r w:rsidR="00A03A68">
        <w:rPr>
          <w:rFonts w:ascii="Times New Roman" w:hAnsi="Times New Roman" w:cs="Times New Roman"/>
        </w:rPr>
        <w:t>mis w sektorze rolnym ( Dz.U. UE L 352 z 24.12.</w:t>
      </w:r>
      <w:r w:rsidR="000A6B0F">
        <w:rPr>
          <w:rFonts w:ascii="Times New Roman" w:hAnsi="Times New Roman" w:cs="Times New Roman"/>
        </w:rPr>
        <w:t>2013, str. 9</w:t>
      </w:r>
      <w:r w:rsidR="00176C55">
        <w:rPr>
          <w:rFonts w:ascii="Times New Roman" w:hAnsi="Times New Roman" w:cs="Times New Roman"/>
        </w:rPr>
        <w:t xml:space="preserve"> </w:t>
      </w:r>
      <w:r w:rsidR="00A67FFA">
        <w:rPr>
          <w:rFonts w:ascii="Times New Roman" w:hAnsi="Times New Roman" w:cs="Times New Roman"/>
        </w:rPr>
        <w:t>ze zmianą Dz. Urz. UE L51 I</w:t>
      </w:r>
      <w:r w:rsidR="00783D1B">
        <w:rPr>
          <w:rFonts w:ascii="Times New Roman" w:hAnsi="Times New Roman" w:cs="Times New Roman"/>
        </w:rPr>
        <w:t>.1</w:t>
      </w:r>
      <w:r w:rsidR="00A67FFA">
        <w:rPr>
          <w:rFonts w:ascii="Times New Roman" w:hAnsi="Times New Roman" w:cs="Times New Roman"/>
        </w:rPr>
        <w:t xml:space="preserve"> z 22.02.2019, str. 1) </w:t>
      </w:r>
      <w:r w:rsidR="000A6B0F">
        <w:rPr>
          <w:rFonts w:ascii="Times New Roman" w:hAnsi="Times New Roman" w:cs="Times New Roman"/>
        </w:rPr>
        <w:t xml:space="preserve"> oraz rozporządzenia </w:t>
      </w:r>
      <w:r w:rsidR="00494EA4">
        <w:rPr>
          <w:rFonts w:ascii="Times New Roman" w:hAnsi="Times New Roman" w:cs="Times New Roman"/>
        </w:rPr>
        <w:t>Komisji</w:t>
      </w:r>
      <w:r w:rsidR="000A6B0F">
        <w:rPr>
          <w:rFonts w:ascii="Times New Roman" w:hAnsi="Times New Roman" w:cs="Times New Roman"/>
        </w:rPr>
        <w:t xml:space="preserve"> (UE) nr 717/2014 z dnia 27 czerwca 2014 r. w sprawie </w:t>
      </w:r>
      <w:r w:rsidR="000A6B0F" w:rsidRPr="00C970AB">
        <w:rPr>
          <w:rFonts w:ascii="Times New Roman" w:hAnsi="Times New Roman" w:cs="Times New Roman"/>
        </w:rPr>
        <w:t>stosowania art. 107 i 108 Traktatu o funkcjonowaniu Unii Europejskiej</w:t>
      </w:r>
      <w:r w:rsidR="000A6B0F">
        <w:rPr>
          <w:rFonts w:ascii="Times New Roman" w:hAnsi="Times New Roman" w:cs="Times New Roman"/>
        </w:rPr>
        <w:t xml:space="preserve"> do pomocy de minimis</w:t>
      </w:r>
      <w:r w:rsidR="00494EA4">
        <w:rPr>
          <w:rFonts w:ascii="Times New Roman" w:hAnsi="Times New Roman" w:cs="Times New Roman"/>
        </w:rPr>
        <w:t xml:space="preserve"> w rybołówstwie i akwakultury (</w:t>
      </w:r>
      <w:r w:rsidR="000A6B0F">
        <w:rPr>
          <w:rFonts w:ascii="Times New Roman" w:hAnsi="Times New Roman" w:cs="Times New Roman"/>
        </w:rPr>
        <w:t>Dz.</w:t>
      </w:r>
      <w:r w:rsidR="00A340D0">
        <w:rPr>
          <w:rFonts w:ascii="Times New Roman" w:hAnsi="Times New Roman" w:cs="Times New Roman"/>
        </w:rPr>
        <w:t xml:space="preserve"> </w:t>
      </w:r>
      <w:r w:rsidR="000A6B0F">
        <w:rPr>
          <w:rFonts w:ascii="Times New Roman" w:hAnsi="Times New Roman" w:cs="Times New Roman"/>
        </w:rPr>
        <w:t xml:space="preserve">Urz. UE L 190 z dnia 28.06.2014 r., str. 45) w </w:t>
      </w:r>
      <w:r w:rsidRPr="00C970AB">
        <w:rPr>
          <w:rFonts w:ascii="Times New Roman" w:hAnsi="Times New Roman" w:cs="Times New Roman"/>
        </w:rPr>
        <w:t xml:space="preserve">okresie trzech lat </w:t>
      </w:r>
      <w:r w:rsidRPr="00B7011F">
        <w:rPr>
          <w:rFonts w:ascii="Times New Roman" w:hAnsi="Times New Roman" w:cs="Times New Roman"/>
        </w:rPr>
        <w:t>podatkowych (20</w:t>
      </w:r>
      <w:r w:rsidR="00617006" w:rsidRPr="00B7011F">
        <w:rPr>
          <w:rFonts w:ascii="Times New Roman" w:hAnsi="Times New Roman" w:cs="Times New Roman"/>
        </w:rPr>
        <w:t>20</w:t>
      </w:r>
      <w:r w:rsidRPr="00B7011F">
        <w:rPr>
          <w:rFonts w:ascii="Times New Roman" w:hAnsi="Times New Roman" w:cs="Times New Roman"/>
        </w:rPr>
        <w:t>, 201</w:t>
      </w:r>
      <w:r w:rsidR="00617006" w:rsidRPr="00B7011F">
        <w:rPr>
          <w:rFonts w:ascii="Times New Roman" w:hAnsi="Times New Roman" w:cs="Times New Roman"/>
        </w:rPr>
        <w:t>9</w:t>
      </w:r>
      <w:r w:rsidRPr="00B7011F">
        <w:rPr>
          <w:rFonts w:ascii="Times New Roman" w:hAnsi="Times New Roman" w:cs="Times New Roman"/>
        </w:rPr>
        <w:t>, 201</w:t>
      </w:r>
      <w:r w:rsidR="00617006" w:rsidRPr="00B7011F">
        <w:rPr>
          <w:rFonts w:ascii="Times New Roman" w:hAnsi="Times New Roman" w:cs="Times New Roman"/>
        </w:rPr>
        <w:t>8</w:t>
      </w:r>
      <w:r w:rsidRPr="00B7011F">
        <w:rPr>
          <w:rFonts w:ascii="Times New Roman" w:hAnsi="Times New Roman" w:cs="Times New Roman"/>
        </w:rPr>
        <w:t>) wyniosła</w:t>
      </w:r>
      <w:r w:rsidRPr="00C970AB">
        <w:rPr>
          <w:rFonts w:ascii="Times New Roman" w:hAnsi="Times New Roman" w:cs="Times New Roman"/>
        </w:rPr>
        <w:t xml:space="preserve"> łącznie ………….</w:t>
      </w:r>
      <w:r w:rsidRPr="00C970AB">
        <w:rPr>
          <w:rFonts w:ascii="Times New Roman" w:hAnsi="Times New Roman" w:cs="Times New Roman"/>
        </w:rPr>
        <w:tab/>
        <w:t>EUR.</w:t>
      </w:r>
    </w:p>
    <w:p w:rsidR="00494EA4" w:rsidRDefault="00494EA4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Oświadczam ponadto, że zobowiązuję się podpisać umowę w sprawie przyznania pomocy de minimis w rolnictwie w rozumieniu Rozporządzenia Komisji (UE) nr 1408/2013 w sprawie stosowania art. 107 i 108 Traktatu o funkcjonowaniu Unii Europejskiej do pomocy de minimis w sektorze rolnym Dz. Urz. UE L Nr 352 poz. 9 z 24 grudnia 2013 r.).</w:t>
      </w:r>
    </w:p>
    <w:p w:rsidR="0026602B" w:rsidRPr="00C970AB" w:rsidRDefault="0026602B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Jednocześnie zobowiązuję się do przedstawienia informacji o pomocy de minimis otrzymanej po dacie złożenia wniosku, do dnia przyznania tej pomocy przez Powiat Chodzieski.</w:t>
      </w:r>
    </w:p>
    <w:p w:rsidR="000A6B0F" w:rsidRDefault="000A6B0F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74B82" w:rsidRDefault="0026602B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Dane podane we wniosku są zgodne z prawdą i jestem świadoma/-y odpowiedzialności karnej                      za składanie fałszywych zeznań zgodnie z art. 233 § 1 Kodeksu Karnego (Dz. U. z 20</w:t>
      </w:r>
      <w:r w:rsidR="00FE70F1">
        <w:rPr>
          <w:rFonts w:ascii="Times New Roman" w:hAnsi="Times New Roman" w:cs="Times New Roman"/>
          <w:sz w:val="24"/>
          <w:szCs w:val="24"/>
        </w:rPr>
        <w:t>19</w:t>
      </w:r>
      <w:r w:rsidRPr="00C970A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E70F1">
        <w:rPr>
          <w:rFonts w:ascii="Times New Roman" w:hAnsi="Times New Roman" w:cs="Times New Roman"/>
          <w:sz w:val="24"/>
          <w:szCs w:val="24"/>
        </w:rPr>
        <w:t>1950</w:t>
      </w:r>
      <w:r w:rsidRPr="00C970AB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E74B82" w:rsidRDefault="00E74B82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74B82" w:rsidRDefault="00E74B82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ab/>
      </w:r>
      <w:r w:rsidRPr="00C970AB">
        <w:rPr>
          <w:rFonts w:ascii="Times New Roman" w:hAnsi="Times New Roman" w:cs="Times New Roman"/>
          <w:sz w:val="24"/>
          <w:szCs w:val="24"/>
        </w:rPr>
        <w:tab/>
      </w:r>
      <w:r w:rsidRPr="00C970AB">
        <w:rPr>
          <w:rFonts w:ascii="Times New Roman" w:hAnsi="Times New Roman" w:cs="Times New Roman"/>
          <w:sz w:val="24"/>
          <w:szCs w:val="24"/>
        </w:rPr>
        <w:tab/>
      </w:r>
    </w:p>
    <w:p w:rsidR="0026602B" w:rsidRPr="00C970AB" w:rsidRDefault="0026602B" w:rsidP="009A6928">
      <w:pPr>
        <w:shd w:val="clear" w:color="auto" w:fill="FFFFFF"/>
        <w:tabs>
          <w:tab w:val="left" w:pos="5630"/>
        </w:tabs>
        <w:spacing w:before="24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(miejscowość i data)</w:t>
      </w:r>
      <w:r w:rsidRPr="00C970AB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:rsidR="0026602B" w:rsidRPr="00C970AB" w:rsidRDefault="0026602B" w:rsidP="009A6928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9A6928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9A6928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9A6928">
      <w:pPr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745D9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Uwaga!</w:t>
      </w:r>
    </w:p>
    <w:p w:rsidR="0026602B" w:rsidRPr="00C53F3B" w:rsidRDefault="0026602B" w:rsidP="009A6928">
      <w:pPr>
        <w:jc w:val="both"/>
        <w:rPr>
          <w:rFonts w:ascii="Times New Roman" w:hAnsi="Times New Roman" w:cs="Times New Roman"/>
          <w:sz w:val="22"/>
          <w:szCs w:val="22"/>
        </w:rPr>
      </w:pPr>
      <w:r w:rsidRPr="00C53F3B">
        <w:rPr>
          <w:rFonts w:ascii="Times New Roman" w:hAnsi="Times New Roman" w:cs="Times New Roman"/>
          <w:sz w:val="22"/>
          <w:szCs w:val="22"/>
        </w:rPr>
        <w:t xml:space="preserve">Złożenie informacji niezgodnych z prawdą może skutkować koniecznością zwrotu udzielonej pomocy publicznej z konsekwencjami wynikającymi  z  ustawy  z  30 kwietnia 2004 r.  o   postępowaniu </w:t>
      </w:r>
      <w:r w:rsidR="00FF38C1">
        <w:rPr>
          <w:rFonts w:ascii="Times New Roman" w:hAnsi="Times New Roman" w:cs="Times New Roman"/>
          <w:sz w:val="22"/>
          <w:szCs w:val="22"/>
        </w:rPr>
        <w:br/>
      </w:r>
      <w:r w:rsidRPr="00C53F3B">
        <w:rPr>
          <w:rFonts w:ascii="Times New Roman" w:hAnsi="Times New Roman" w:cs="Times New Roman"/>
          <w:sz w:val="22"/>
          <w:szCs w:val="22"/>
        </w:rPr>
        <w:t xml:space="preserve">w sprawach dotyczących pomocy </w:t>
      </w:r>
      <w:r w:rsidR="0024288D">
        <w:rPr>
          <w:rFonts w:ascii="Times New Roman" w:hAnsi="Times New Roman" w:cs="Times New Roman"/>
          <w:sz w:val="22"/>
          <w:szCs w:val="22"/>
        </w:rPr>
        <w:t>publicznej (Dz. U. z 2020</w:t>
      </w:r>
      <w:r w:rsidRPr="00C53F3B">
        <w:rPr>
          <w:rFonts w:ascii="Times New Roman" w:hAnsi="Times New Roman" w:cs="Times New Roman"/>
          <w:sz w:val="22"/>
          <w:szCs w:val="22"/>
        </w:rPr>
        <w:t xml:space="preserve"> r., poz. </w:t>
      </w:r>
      <w:r w:rsidR="0024288D">
        <w:rPr>
          <w:rFonts w:ascii="Times New Roman" w:hAnsi="Times New Roman" w:cs="Times New Roman"/>
          <w:sz w:val="22"/>
          <w:szCs w:val="22"/>
        </w:rPr>
        <w:t>708</w:t>
      </w:r>
      <w:r w:rsidRPr="00C53F3B">
        <w:rPr>
          <w:rFonts w:ascii="Times New Roman" w:hAnsi="Times New Roman" w:cs="Times New Roman"/>
          <w:sz w:val="22"/>
          <w:szCs w:val="22"/>
        </w:rPr>
        <w:t>).</w:t>
      </w:r>
    </w:p>
    <w:p w:rsidR="00AC7CDD" w:rsidRDefault="00AC7CDD" w:rsidP="00BF2264">
      <w:pPr>
        <w:pStyle w:val="Standard"/>
        <w:outlineLvl w:val="0"/>
        <w:rPr>
          <w:rFonts w:ascii="Times New Roman" w:hAnsi="Times New Roman" w:cs="Times New Roman"/>
        </w:rPr>
      </w:pPr>
    </w:p>
    <w:sectPr w:rsidR="00AC7CDD" w:rsidSect="005E2082">
      <w:pgSz w:w="11909" w:h="16834"/>
      <w:pgMar w:top="851" w:right="1418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50" w:rsidRDefault="00393950" w:rsidP="000748DC">
      <w:r>
        <w:separator/>
      </w:r>
    </w:p>
  </w:endnote>
  <w:endnote w:type="continuationSeparator" w:id="0">
    <w:p w:rsidR="00393950" w:rsidRDefault="00393950" w:rsidP="0007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50" w:rsidRDefault="00393950" w:rsidP="000748DC">
      <w:r>
        <w:separator/>
      </w:r>
    </w:p>
  </w:footnote>
  <w:footnote w:type="continuationSeparator" w:id="0">
    <w:p w:rsidR="00393950" w:rsidRDefault="00393950" w:rsidP="0007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547FE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AB82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1750B72"/>
    <w:multiLevelType w:val="hybridMultilevel"/>
    <w:tmpl w:val="7D26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22E2"/>
    <w:multiLevelType w:val="singleLevel"/>
    <w:tmpl w:val="CBE24DF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99D7934"/>
    <w:multiLevelType w:val="hybridMultilevel"/>
    <w:tmpl w:val="7B72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D02E9"/>
    <w:multiLevelType w:val="singleLevel"/>
    <w:tmpl w:val="04441D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1006FD3"/>
    <w:multiLevelType w:val="hybridMultilevel"/>
    <w:tmpl w:val="E8164C76"/>
    <w:lvl w:ilvl="0" w:tplc="3CB07E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2527A32"/>
    <w:multiLevelType w:val="singleLevel"/>
    <w:tmpl w:val="3CD0816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 w15:restartNumberingAfterBreak="0">
    <w:nsid w:val="1F8309CF"/>
    <w:multiLevelType w:val="singleLevel"/>
    <w:tmpl w:val="5DBA205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F05D20"/>
    <w:multiLevelType w:val="hybridMultilevel"/>
    <w:tmpl w:val="B262EACE"/>
    <w:lvl w:ilvl="0" w:tplc="EBBA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4E01"/>
    <w:multiLevelType w:val="hybridMultilevel"/>
    <w:tmpl w:val="78CEF062"/>
    <w:lvl w:ilvl="0" w:tplc="EBBA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BA0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3191"/>
    <w:multiLevelType w:val="singleLevel"/>
    <w:tmpl w:val="F216FE1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5A7187"/>
    <w:multiLevelType w:val="hybridMultilevel"/>
    <w:tmpl w:val="33CA32DC"/>
    <w:lvl w:ilvl="0" w:tplc="7A1644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E4FBF"/>
    <w:multiLevelType w:val="hybridMultilevel"/>
    <w:tmpl w:val="2AAC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D0BD7"/>
    <w:multiLevelType w:val="singleLevel"/>
    <w:tmpl w:val="8B12C86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7F7E4B"/>
    <w:multiLevelType w:val="hybridMultilevel"/>
    <w:tmpl w:val="AA3C49E4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B0EFF"/>
    <w:multiLevelType w:val="hybridMultilevel"/>
    <w:tmpl w:val="F3DCD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602D"/>
    <w:multiLevelType w:val="hybridMultilevel"/>
    <w:tmpl w:val="DFFAFCDE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B02BA3"/>
    <w:multiLevelType w:val="hybridMultilevel"/>
    <w:tmpl w:val="982EC452"/>
    <w:lvl w:ilvl="0" w:tplc="7572FF9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634A5955"/>
    <w:multiLevelType w:val="hybridMultilevel"/>
    <w:tmpl w:val="BB80B9F6"/>
    <w:lvl w:ilvl="0" w:tplc="0415000F">
      <w:start w:val="1"/>
      <w:numFmt w:val="decimal"/>
      <w:lvlText w:val="%1.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4" w15:restartNumberingAfterBreak="0">
    <w:nsid w:val="646824C5"/>
    <w:multiLevelType w:val="hybridMultilevel"/>
    <w:tmpl w:val="9464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8764E"/>
    <w:multiLevelType w:val="singleLevel"/>
    <w:tmpl w:val="13EA6E68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351FC8"/>
    <w:multiLevelType w:val="singleLevel"/>
    <w:tmpl w:val="52C6F9C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92212F"/>
    <w:multiLevelType w:val="singleLevel"/>
    <w:tmpl w:val="7CD8CBF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2126195"/>
    <w:multiLevelType w:val="singleLevel"/>
    <w:tmpl w:val="D6F88AA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8730B0"/>
    <w:multiLevelType w:val="singleLevel"/>
    <w:tmpl w:val="ACF6CF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AE6DEF"/>
    <w:multiLevelType w:val="hybridMultilevel"/>
    <w:tmpl w:val="FA24D2B4"/>
    <w:lvl w:ilvl="0" w:tplc="FC0C1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04B5E"/>
    <w:multiLevelType w:val="singleLevel"/>
    <w:tmpl w:val="4AC4951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9F73D14"/>
    <w:multiLevelType w:val="hybridMultilevel"/>
    <w:tmpl w:val="BFC690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1490E"/>
    <w:multiLevelType w:val="hybridMultilevel"/>
    <w:tmpl w:val="C06A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11"/>
  </w:num>
  <w:num w:numId="4">
    <w:abstractNumId w:val="31"/>
  </w:num>
  <w:num w:numId="5">
    <w:abstractNumId w:val="8"/>
  </w:num>
  <w:num w:numId="6">
    <w:abstractNumId w:val="17"/>
  </w:num>
  <w:num w:numId="7">
    <w:abstractNumId w:val="26"/>
  </w:num>
  <w:num w:numId="8">
    <w:abstractNumId w:val="29"/>
  </w:num>
  <w:num w:numId="9">
    <w:abstractNumId w:val="10"/>
  </w:num>
  <w:num w:numId="10">
    <w:abstractNumId w:val="28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33"/>
  </w:num>
  <w:num w:numId="17">
    <w:abstractNumId w:val="5"/>
  </w:num>
  <w:num w:numId="18">
    <w:abstractNumId w:val="25"/>
  </w:num>
  <w:num w:numId="19">
    <w:abstractNumId w:val="27"/>
  </w:num>
  <w:num w:numId="20">
    <w:abstractNumId w:val="9"/>
  </w:num>
  <w:num w:numId="21">
    <w:abstractNumId w:val="7"/>
  </w:num>
  <w:num w:numId="22">
    <w:abstractNumId w:val="30"/>
  </w:num>
  <w:num w:numId="23">
    <w:abstractNumId w:val="20"/>
  </w:num>
  <w:num w:numId="24">
    <w:abstractNumId w:val="32"/>
  </w:num>
  <w:num w:numId="25">
    <w:abstractNumId w:val="16"/>
  </w:num>
  <w:num w:numId="26">
    <w:abstractNumId w:val="23"/>
  </w:num>
  <w:num w:numId="27">
    <w:abstractNumId w:val="22"/>
  </w:num>
  <w:num w:numId="28">
    <w:abstractNumId w:val="19"/>
  </w:num>
  <w:num w:numId="29">
    <w:abstractNumId w:val="21"/>
  </w:num>
  <w:num w:numId="30">
    <w:abstractNumId w:val="24"/>
  </w:num>
  <w:num w:numId="31">
    <w:abstractNumId w:val="12"/>
  </w:num>
  <w:num w:numId="32">
    <w:abstractNumId w:val="13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996"/>
    <w:rsid w:val="00000749"/>
    <w:rsid w:val="000010C1"/>
    <w:rsid w:val="000035E8"/>
    <w:rsid w:val="00005DFC"/>
    <w:rsid w:val="000062BB"/>
    <w:rsid w:val="00013FF1"/>
    <w:rsid w:val="00030448"/>
    <w:rsid w:val="000449FD"/>
    <w:rsid w:val="00050DA7"/>
    <w:rsid w:val="00053085"/>
    <w:rsid w:val="00061D4C"/>
    <w:rsid w:val="00065231"/>
    <w:rsid w:val="00067B4D"/>
    <w:rsid w:val="00073B8A"/>
    <w:rsid w:val="000748DC"/>
    <w:rsid w:val="000A60E2"/>
    <w:rsid w:val="000A6B0F"/>
    <w:rsid w:val="000C702E"/>
    <w:rsid w:val="000E3AEE"/>
    <w:rsid w:val="000F5565"/>
    <w:rsid w:val="0010574B"/>
    <w:rsid w:val="00113692"/>
    <w:rsid w:val="00117635"/>
    <w:rsid w:val="00135D61"/>
    <w:rsid w:val="00147D17"/>
    <w:rsid w:val="0017109D"/>
    <w:rsid w:val="00176C55"/>
    <w:rsid w:val="00177F4C"/>
    <w:rsid w:val="00183F10"/>
    <w:rsid w:val="001930DF"/>
    <w:rsid w:val="001A48D6"/>
    <w:rsid w:val="001B0FCB"/>
    <w:rsid w:val="001B111C"/>
    <w:rsid w:val="001B5508"/>
    <w:rsid w:val="001B61D5"/>
    <w:rsid w:val="001C2335"/>
    <w:rsid w:val="001C662D"/>
    <w:rsid w:val="001D438B"/>
    <w:rsid w:val="001D463C"/>
    <w:rsid w:val="001F18A5"/>
    <w:rsid w:val="001F6D9D"/>
    <w:rsid w:val="002104A1"/>
    <w:rsid w:val="00242485"/>
    <w:rsid w:val="0024288D"/>
    <w:rsid w:val="002451B3"/>
    <w:rsid w:val="0025267C"/>
    <w:rsid w:val="00252B3A"/>
    <w:rsid w:val="00257320"/>
    <w:rsid w:val="0026602B"/>
    <w:rsid w:val="002701B1"/>
    <w:rsid w:val="00275ED9"/>
    <w:rsid w:val="002858C9"/>
    <w:rsid w:val="00293668"/>
    <w:rsid w:val="002A18F6"/>
    <w:rsid w:val="002A4228"/>
    <w:rsid w:val="002A525E"/>
    <w:rsid w:val="002C20DB"/>
    <w:rsid w:val="002D2E64"/>
    <w:rsid w:val="002E2FBA"/>
    <w:rsid w:val="00313595"/>
    <w:rsid w:val="00317C4F"/>
    <w:rsid w:val="003710CD"/>
    <w:rsid w:val="003746D5"/>
    <w:rsid w:val="00374C1F"/>
    <w:rsid w:val="003775A4"/>
    <w:rsid w:val="00385105"/>
    <w:rsid w:val="0039040D"/>
    <w:rsid w:val="00391F67"/>
    <w:rsid w:val="00392278"/>
    <w:rsid w:val="00392A38"/>
    <w:rsid w:val="00393950"/>
    <w:rsid w:val="003A06E7"/>
    <w:rsid w:val="003B03EB"/>
    <w:rsid w:val="003D40F0"/>
    <w:rsid w:val="003D6D9C"/>
    <w:rsid w:val="003E64F2"/>
    <w:rsid w:val="003F20B0"/>
    <w:rsid w:val="00424155"/>
    <w:rsid w:val="0042636A"/>
    <w:rsid w:val="00435B2A"/>
    <w:rsid w:val="00443C36"/>
    <w:rsid w:val="004455D8"/>
    <w:rsid w:val="00451A89"/>
    <w:rsid w:val="004533E5"/>
    <w:rsid w:val="00455A60"/>
    <w:rsid w:val="00472822"/>
    <w:rsid w:val="0047490B"/>
    <w:rsid w:val="00485807"/>
    <w:rsid w:val="00494EA4"/>
    <w:rsid w:val="004A1648"/>
    <w:rsid w:val="004A1747"/>
    <w:rsid w:val="004A2819"/>
    <w:rsid w:val="004A485F"/>
    <w:rsid w:val="004B1183"/>
    <w:rsid w:val="004B6C9D"/>
    <w:rsid w:val="004E510C"/>
    <w:rsid w:val="004E6710"/>
    <w:rsid w:val="00500D67"/>
    <w:rsid w:val="00532000"/>
    <w:rsid w:val="005414E3"/>
    <w:rsid w:val="00560F81"/>
    <w:rsid w:val="0056567B"/>
    <w:rsid w:val="00570061"/>
    <w:rsid w:val="00571EF3"/>
    <w:rsid w:val="00575E54"/>
    <w:rsid w:val="00584E19"/>
    <w:rsid w:val="0059534B"/>
    <w:rsid w:val="005D7C26"/>
    <w:rsid w:val="005E14EF"/>
    <w:rsid w:val="005E2082"/>
    <w:rsid w:val="005F6C44"/>
    <w:rsid w:val="00601B64"/>
    <w:rsid w:val="006142CD"/>
    <w:rsid w:val="00617006"/>
    <w:rsid w:val="00630F88"/>
    <w:rsid w:val="0063102C"/>
    <w:rsid w:val="00631BFC"/>
    <w:rsid w:val="00657B6F"/>
    <w:rsid w:val="00677A5C"/>
    <w:rsid w:val="00690555"/>
    <w:rsid w:val="006C4C0B"/>
    <w:rsid w:val="006C5F38"/>
    <w:rsid w:val="006D7A3D"/>
    <w:rsid w:val="006E0D2F"/>
    <w:rsid w:val="006E755D"/>
    <w:rsid w:val="00702026"/>
    <w:rsid w:val="0071099C"/>
    <w:rsid w:val="007157EC"/>
    <w:rsid w:val="007232BA"/>
    <w:rsid w:val="007334E0"/>
    <w:rsid w:val="00734FD3"/>
    <w:rsid w:val="00743D1B"/>
    <w:rsid w:val="00745D97"/>
    <w:rsid w:val="00781493"/>
    <w:rsid w:val="00783D1B"/>
    <w:rsid w:val="007A1B62"/>
    <w:rsid w:val="007A2A27"/>
    <w:rsid w:val="007A4187"/>
    <w:rsid w:val="007B1889"/>
    <w:rsid w:val="007B72D5"/>
    <w:rsid w:val="007C7B0D"/>
    <w:rsid w:val="007F5275"/>
    <w:rsid w:val="007F54AB"/>
    <w:rsid w:val="00843426"/>
    <w:rsid w:val="008554A6"/>
    <w:rsid w:val="008726D4"/>
    <w:rsid w:val="008745A7"/>
    <w:rsid w:val="00875F9B"/>
    <w:rsid w:val="00881788"/>
    <w:rsid w:val="00882D64"/>
    <w:rsid w:val="00882DB7"/>
    <w:rsid w:val="008853A5"/>
    <w:rsid w:val="008860F0"/>
    <w:rsid w:val="0088797D"/>
    <w:rsid w:val="008907C9"/>
    <w:rsid w:val="008B5B37"/>
    <w:rsid w:val="008B5CB7"/>
    <w:rsid w:val="008B6222"/>
    <w:rsid w:val="008C4089"/>
    <w:rsid w:val="008D50D4"/>
    <w:rsid w:val="008F0213"/>
    <w:rsid w:val="008F41C4"/>
    <w:rsid w:val="008F58F6"/>
    <w:rsid w:val="008F75EF"/>
    <w:rsid w:val="0090009F"/>
    <w:rsid w:val="00906B11"/>
    <w:rsid w:val="00907E10"/>
    <w:rsid w:val="00913597"/>
    <w:rsid w:val="00927370"/>
    <w:rsid w:val="0094010F"/>
    <w:rsid w:val="0096615F"/>
    <w:rsid w:val="009801BF"/>
    <w:rsid w:val="00984085"/>
    <w:rsid w:val="0098483B"/>
    <w:rsid w:val="00985C90"/>
    <w:rsid w:val="0099716A"/>
    <w:rsid w:val="009A24DA"/>
    <w:rsid w:val="009A46F8"/>
    <w:rsid w:val="009A6928"/>
    <w:rsid w:val="009B4498"/>
    <w:rsid w:val="009C0870"/>
    <w:rsid w:val="009C5755"/>
    <w:rsid w:val="009E2B96"/>
    <w:rsid w:val="009F01F2"/>
    <w:rsid w:val="00A026C7"/>
    <w:rsid w:val="00A03A68"/>
    <w:rsid w:val="00A2724A"/>
    <w:rsid w:val="00A30223"/>
    <w:rsid w:val="00A340D0"/>
    <w:rsid w:val="00A37A6F"/>
    <w:rsid w:val="00A419AA"/>
    <w:rsid w:val="00A67FFA"/>
    <w:rsid w:val="00A74CE4"/>
    <w:rsid w:val="00A84266"/>
    <w:rsid w:val="00A87ED5"/>
    <w:rsid w:val="00A9663C"/>
    <w:rsid w:val="00AA74DC"/>
    <w:rsid w:val="00AB6ED7"/>
    <w:rsid w:val="00AC4F90"/>
    <w:rsid w:val="00AC7CDD"/>
    <w:rsid w:val="00AD243E"/>
    <w:rsid w:val="00AD6C5E"/>
    <w:rsid w:val="00AE0D3B"/>
    <w:rsid w:val="00AF44C1"/>
    <w:rsid w:val="00B1337E"/>
    <w:rsid w:val="00B14FB1"/>
    <w:rsid w:val="00B16F7A"/>
    <w:rsid w:val="00B236FE"/>
    <w:rsid w:val="00B23FBB"/>
    <w:rsid w:val="00B24BCC"/>
    <w:rsid w:val="00B33EAD"/>
    <w:rsid w:val="00B3438C"/>
    <w:rsid w:val="00B35129"/>
    <w:rsid w:val="00B37376"/>
    <w:rsid w:val="00B453D2"/>
    <w:rsid w:val="00B46C8F"/>
    <w:rsid w:val="00B6630A"/>
    <w:rsid w:val="00B7011F"/>
    <w:rsid w:val="00B74C91"/>
    <w:rsid w:val="00B871FA"/>
    <w:rsid w:val="00B908E3"/>
    <w:rsid w:val="00B917E1"/>
    <w:rsid w:val="00BA14FE"/>
    <w:rsid w:val="00BA16E0"/>
    <w:rsid w:val="00BB42FF"/>
    <w:rsid w:val="00BB797C"/>
    <w:rsid w:val="00BC3D10"/>
    <w:rsid w:val="00BD0474"/>
    <w:rsid w:val="00BD3CD0"/>
    <w:rsid w:val="00BF187E"/>
    <w:rsid w:val="00BF2264"/>
    <w:rsid w:val="00BF3326"/>
    <w:rsid w:val="00BF7E30"/>
    <w:rsid w:val="00C01BC4"/>
    <w:rsid w:val="00C036CE"/>
    <w:rsid w:val="00C24F86"/>
    <w:rsid w:val="00C36567"/>
    <w:rsid w:val="00C44A92"/>
    <w:rsid w:val="00C475E4"/>
    <w:rsid w:val="00C5219C"/>
    <w:rsid w:val="00C53F3B"/>
    <w:rsid w:val="00C6590E"/>
    <w:rsid w:val="00C93482"/>
    <w:rsid w:val="00C94144"/>
    <w:rsid w:val="00C970AB"/>
    <w:rsid w:val="00CB6B7C"/>
    <w:rsid w:val="00CC27E5"/>
    <w:rsid w:val="00CC60B4"/>
    <w:rsid w:val="00CD0F66"/>
    <w:rsid w:val="00CE0526"/>
    <w:rsid w:val="00CE40E7"/>
    <w:rsid w:val="00CE755A"/>
    <w:rsid w:val="00CF72E5"/>
    <w:rsid w:val="00D01B44"/>
    <w:rsid w:val="00D10561"/>
    <w:rsid w:val="00D131D3"/>
    <w:rsid w:val="00D3062D"/>
    <w:rsid w:val="00D40704"/>
    <w:rsid w:val="00D40E4B"/>
    <w:rsid w:val="00D41098"/>
    <w:rsid w:val="00D52C5C"/>
    <w:rsid w:val="00D56ADF"/>
    <w:rsid w:val="00D65E56"/>
    <w:rsid w:val="00D733C7"/>
    <w:rsid w:val="00D92FCC"/>
    <w:rsid w:val="00DB0B3F"/>
    <w:rsid w:val="00DB0CAA"/>
    <w:rsid w:val="00DD0B94"/>
    <w:rsid w:val="00DD77B5"/>
    <w:rsid w:val="00DE5426"/>
    <w:rsid w:val="00E03B90"/>
    <w:rsid w:val="00E06BE1"/>
    <w:rsid w:val="00E16292"/>
    <w:rsid w:val="00E1637E"/>
    <w:rsid w:val="00E33921"/>
    <w:rsid w:val="00E353B5"/>
    <w:rsid w:val="00E4423A"/>
    <w:rsid w:val="00E50D59"/>
    <w:rsid w:val="00E53461"/>
    <w:rsid w:val="00E56F67"/>
    <w:rsid w:val="00E5709B"/>
    <w:rsid w:val="00E743E7"/>
    <w:rsid w:val="00E74B82"/>
    <w:rsid w:val="00E771C3"/>
    <w:rsid w:val="00E91B74"/>
    <w:rsid w:val="00EA7E15"/>
    <w:rsid w:val="00EB7249"/>
    <w:rsid w:val="00ED2263"/>
    <w:rsid w:val="00ED383C"/>
    <w:rsid w:val="00F10263"/>
    <w:rsid w:val="00F106A5"/>
    <w:rsid w:val="00F11292"/>
    <w:rsid w:val="00F17B84"/>
    <w:rsid w:val="00F261D2"/>
    <w:rsid w:val="00F34E57"/>
    <w:rsid w:val="00F375F3"/>
    <w:rsid w:val="00F40996"/>
    <w:rsid w:val="00F40EA0"/>
    <w:rsid w:val="00F90912"/>
    <w:rsid w:val="00F9132C"/>
    <w:rsid w:val="00FA276F"/>
    <w:rsid w:val="00FA6CB7"/>
    <w:rsid w:val="00FA7B2B"/>
    <w:rsid w:val="00FA7D07"/>
    <w:rsid w:val="00FB3097"/>
    <w:rsid w:val="00FC125B"/>
    <w:rsid w:val="00FD6901"/>
    <w:rsid w:val="00FE011A"/>
    <w:rsid w:val="00FE514D"/>
    <w:rsid w:val="00FE70F1"/>
    <w:rsid w:val="00FF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FC633"/>
  <w15:docId w15:val="{1F3186B8-F84D-492B-A899-49DC2CC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F01F2"/>
  </w:style>
  <w:style w:type="character" w:styleId="Hipercze">
    <w:name w:val="Hyperlink"/>
    <w:basedOn w:val="Domylnaczcionkaakapitu1"/>
    <w:uiPriority w:val="99"/>
    <w:rsid w:val="009F01F2"/>
    <w:rPr>
      <w:color w:val="0000FF"/>
      <w:u w:val="none"/>
    </w:rPr>
  </w:style>
  <w:style w:type="paragraph" w:styleId="Akapitzlist">
    <w:name w:val="List Paragraph"/>
    <w:basedOn w:val="Normalny"/>
    <w:uiPriority w:val="99"/>
    <w:qFormat/>
    <w:rsid w:val="009F01F2"/>
    <w:pPr>
      <w:widowControl/>
      <w:suppressAutoHyphens/>
      <w:autoSpaceDE/>
      <w:autoSpaceDN/>
      <w:adjustRightInd/>
      <w:spacing w:line="100" w:lineRule="atLeast"/>
      <w:ind w:left="720"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48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748DC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748DC"/>
    <w:rPr>
      <w:vertAlign w:val="superscript"/>
    </w:rPr>
  </w:style>
  <w:style w:type="paragraph" w:customStyle="1" w:styleId="Standard">
    <w:name w:val="Standard"/>
    <w:uiPriority w:val="99"/>
    <w:rsid w:val="00906B11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abulatory">
    <w:name w:val="tabulatory"/>
    <w:basedOn w:val="Domylnaczcionkaakapitu1"/>
    <w:uiPriority w:val="99"/>
    <w:rsid w:val="005E208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5D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5D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C53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5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11292"/>
    <w:pPr>
      <w:widowControl/>
      <w:suppressLineNumbers/>
      <w:suppressAutoHyphens/>
      <w:autoSpaceDE/>
      <w:autoSpaceDN/>
      <w:adjustRightInd/>
      <w:ind w:left="708"/>
      <w:jc w:val="both"/>
    </w:pPr>
    <w:rPr>
      <w:rFonts w:eastAsia="SimSun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lucynaewert</dc:creator>
  <cp:lastModifiedBy>Martyna Kledzik</cp:lastModifiedBy>
  <cp:revision>15</cp:revision>
  <cp:lastPrinted>2020-06-01T06:20:00Z</cp:lastPrinted>
  <dcterms:created xsi:type="dcterms:W3CDTF">2020-04-26T11:53:00Z</dcterms:created>
  <dcterms:modified xsi:type="dcterms:W3CDTF">2020-06-10T10:14:00Z</dcterms:modified>
</cp:coreProperties>
</file>