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11F4" w14:textId="77777777" w:rsidR="00FA5498" w:rsidRDefault="00FA5498" w:rsidP="00FA5498"/>
    <w:p w14:paraId="2F25A724" w14:textId="77777777" w:rsidR="00FA5498" w:rsidRDefault="00FA5498" w:rsidP="00FA5498">
      <w:r>
        <w:t>Sesja numer XXXIV, z 2026-06-17 10:00:00</w:t>
      </w:r>
    </w:p>
    <w:p w14:paraId="5289E053" w14:textId="77777777" w:rsidR="00FA5498" w:rsidRDefault="00FA5498" w:rsidP="00FA5498"/>
    <w:p w14:paraId="0E6FBE9A" w14:textId="77777777" w:rsidR="00FA5498" w:rsidRDefault="00FA5498" w:rsidP="00FA5498">
      <w:r>
        <w:t>Lista imienna</w:t>
      </w:r>
    </w:p>
    <w:p w14:paraId="6FEFC361" w14:textId="77777777" w:rsidR="00FA5498" w:rsidRDefault="00FA5498" w:rsidP="00FA5498"/>
    <w:p w14:paraId="5C274B3C" w14:textId="77777777" w:rsidR="00FA5498" w:rsidRDefault="00FA5498" w:rsidP="00FA5498">
      <w:r>
        <w:t xml:space="preserve">Obecni 14 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 </w:t>
      </w:r>
    </w:p>
    <w:p w14:paraId="6A7E2552" w14:textId="77777777" w:rsidR="00FA5498" w:rsidRDefault="00FA5498" w:rsidP="00FA5498"/>
    <w:p w14:paraId="046AA38B" w14:textId="77777777" w:rsidR="00FA5498" w:rsidRDefault="00FA5498" w:rsidP="00FA5498">
      <w:r>
        <w:t xml:space="preserve">Nieobecni 1: Skowron Magdalena </w:t>
      </w:r>
    </w:p>
    <w:p w14:paraId="0A10BC6E" w14:textId="77777777" w:rsidR="00FA5498" w:rsidRDefault="00FA5498" w:rsidP="00FA5498"/>
    <w:p w14:paraId="3F196C87" w14:textId="77777777" w:rsidR="00FA5498" w:rsidRDefault="00FA5498" w:rsidP="00FA5498">
      <w:r>
        <w:t xml:space="preserve">Wyniki głosowania imiennego: Podjęcie uchwały w sprawie rozpatrzenia i zatwierdzenia sprawozdania finansowego wraz ze sprawozdaniem z wykonania budżetu Gminy Lisków za 2025 rok </w:t>
      </w:r>
    </w:p>
    <w:p w14:paraId="4D654318" w14:textId="77777777" w:rsidR="00FA5498" w:rsidRDefault="00FA5498" w:rsidP="00FA5498">
      <w:r>
        <w:t xml:space="preserve">  </w:t>
      </w:r>
    </w:p>
    <w:p w14:paraId="40CBD792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6719CC6F" w14:textId="77777777" w:rsidR="00FA5498" w:rsidRDefault="00FA5498" w:rsidP="00FA5498">
      <w:r>
        <w:t>Przeciw 0: .</w:t>
      </w:r>
    </w:p>
    <w:p w14:paraId="63C4BAB4" w14:textId="77777777" w:rsidR="00FA5498" w:rsidRDefault="00FA5498" w:rsidP="00FA5498">
      <w:r>
        <w:t>Wstrzymał się 0 : .</w:t>
      </w:r>
    </w:p>
    <w:p w14:paraId="0D3B7950" w14:textId="77777777" w:rsidR="00FA5498" w:rsidRDefault="00FA5498" w:rsidP="00FA5498">
      <w:r>
        <w:t>BRAK GŁOSU: 0 : .</w:t>
      </w:r>
    </w:p>
    <w:p w14:paraId="3DA9B772" w14:textId="77777777" w:rsidR="00FA5498" w:rsidRDefault="00FA5498" w:rsidP="00FA5498"/>
    <w:p w14:paraId="32EF71E6" w14:textId="77777777" w:rsidR="00FA5498" w:rsidRDefault="00FA5498" w:rsidP="00FA5498"/>
    <w:p w14:paraId="26F14419" w14:textId="77777777" w:rsidR="00FA5498" w:rsidRDefault="00FA5498" w:rsidP="00FA5498">
      <w:r>
        <w:t xml:space="preserve">Wyniki głosowania imiennego: Podjęcie uchwały w sprawie udzielenia absolutorium dla Wójta Gminy Lisków z tytułu wykonania budżetu za 2025 rok </w:t>
      </w:r>
    </w:p>
    <w:p w14:paraId="10CE27C3" w14:textId="77777777" w:rsidR="00FA5498" w:rsidRDefault="00FA5498" w:rsidP="00FA5498">
      <w:r>
        <w:t xml:space="preserve">  </w:t>
      </w:r>
    </w:p>
    <w:p w14:paraId="4FD80B8D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2E400467" w14:textId="77777777" w:rsidR="00FA5498" w:rsidRDefault="00FA5498" w:rsidP="00FA5498">
      <w:r>
        <w:t>Przeciw 0: .</w:t>
      </w:r>
    </w:p>
    <w:p w14:paraId="68F5B7A3" w14:textId="77777777" w:rsidR="00FA5498" w:rsidRDefault="00FA5498" w:rsidP="00FA5498">
      <w:r>
        <w:t>Wstrzymał się 0 : .</w:t>
      </w:r>
    </w:p>
    <w:p w14:paraId="3592C859" w14:textId="77777777" w:rsidR="00FA5498" w:rsidRDefault="00FA5498" w:rsidP="00FA5498">
      <w:r>
        <w:t>BRAK GŁOSU: 0 : .</w:t>
      </w:r>
    </w:p>
    <w:p w14:paraId="5B1CD9E5" w14:textId="77777777" w:rsidR="00FA5498" w:rsidRDefault="00FA5498" w:rsidP="00FA5498"/>
    <w:p w14:paraId="7CDFFEAE" w14:textId="77777777" w:rsidR="00FA5498" w:rsidRDefault="00FA5498" w:rsidP="00FA5498"/>
    <w:p w14:paraId="383A46E8" w14:textId="77777777" w:rsidR="00FA5498" w:rsidRDefault="00FA5498" w:rsidP="00FA5498">
      <w:r>
        <w:t xml:space="preserve">Wyniki głosowania imiennego: Ustalenie porządku obrad. </w:t>
      </w:r>
    </w:p>
    <w:p w14:paraId="2EBF0920" w14:textId="77777777" w:rsidR="00FA5498" w:rsidRDefault="00FA5498" w:rsidP="00FA5498">
      <w:r>
        <w:t xml:space="preserve">  </w:t>
      </w:r>
    </w:p>
    <w:p w14:paraId="71CDD81B" w14:textId="77777777" w:rsidR="00FA5498" w:rsidRDefault="00FA5498" w:rsidP="00FA5498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Kobusińska.</w:t>
      </w:r>
    </w:p>
    <w:p w14:paraId="00E86897" w14:textId="77777777" w:rsidR="00FA5498" w:rsidRDefault="00FA5498" w:rsidP="00FA5498">
      <w:r>
        <w:t>Przeciw 0: .</w:t>
      </w:r>
    </w:p>
    <w:p w14:paraId="6F01282B" w14:textId="77777777" w:rsidR="00FA5498" w:rsidRDefault="00FA5498" w:rsidP="00FA5498">
      <w:r>
        <w:t>Wstrzymał się 0 : .</w:t>
      </w:r>
    </w:p>
    <w:p w14:paraId="1A6EE61F" w14:textId="77777777" w:rsidR="00FA5498" w:rsidRDefault="00FA5498" w:rsidP="00FA5498">
      <w:r>
        <w:t>BRAK GŁOSU: 0 : .</w:t>
      </w:r>
    </w:p>
    <w:p w14:paraId="2B7EF2E1" w14:textId="77777777" w:rsidR="00FA5498" w:rsidRDefault="00FA5498" w:rsidP="00FA5498"/>
    <w:p w14:paraId="40385D62" w14:textId="77777777" w:rsidR="00FA5498" w:rsidRDefault="00FA5498" w:rsidP="00FA5498"/>
    <w:p w14:paraId="4D63428E" w14:textId="77777777" w:rsidR="00FA5498" w:rsidRDefault="00FA5498" w:rsidP="00FA5498">
      <w:r>
        <w:t xml:space="preserve">Wyniki głosowania imiennego: Przyjęcie protokołu z XXXIII Sesji. </w:t>
      </w:r>
    </w:p>
    <w:p w14:paraId="73FD2623" w14:textId="77777777" w:rsidR="00FA5498" w:rsidRDefault="00FA5498" w:rsidP="00FA5498">
      <w:r>
        <w:t xml:space="preserve">  </w:t>
      </w:r>
    </w:p>
    <w:p w14:paraId="51AD03C6" w14:textId="77777777" w:rsidR="00FA5498" w:rsidRDefault="00FA5498" w:rsidP="00FA5498">
      <w:r>
        <w:t xml:space="preserve">Za 13: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Kobusińska.</w:t>
      </w:r>
    </w:p>
    <w:p w14:paraId="7576B4E5" w14:textId="77777777" w:rsidR="00FA5498" w:rsidRDefault="00FA5498" w:rsidP="00FA5498">
      <w:r>
        <w:t>Przeciw 0: .</w:t>
      </w:r>
    </w:p>
    <w:p w14:paraId="66069998" w14:textId="77777777" w:rsidR="00FA5498" w:rsidRDefault="00FA5498" w:rsidP="00FA5498">
      <w:r>
        <w:lastRenderedPageBreak/>
        <w:t>Wstrzymał się 0 : .</w:t>
      </w:r>
    </w:p>
    <w:p w14:paraId="263F4558" w14:textId="77777777" w:rsidR="00FA5498" w:rsidRDefault="00FA5498" w:rsidP="00FA5498">
      <w:r>
        <w:t>BRAK GŁOSU: 0 : .</w:t>
      </w:r>
    </w:p>
    <w:p w14:paraId="645414BD" w14:textId="77777777" w:rsidR="00FA5498" w:rsidRDefault="00FA5498" w:rsidP="00FA5498"/>
    <w:p w14:paraId="08AC735A" w14:textId="77777777" w:rsidR="00FA5498" w:rsidRDefault="00FA5498" w:rsidP="00FA5498"/>
    <w:p w14:paraId="5AD1EB42" w14:textId="77777777" w:rsidR="00FA5498" w:rsidRDefault="00FA5498" w:rsidP="00FA5498">
      <w:r>
        <w:t xml:space="preserve">Wyniki głosowania imiennego: Podjęcie uchwały w sprawie przyjęcia Strategii Integracji i Rozwiązywania Problemów Społecznych Gminy Lisków na lata 2026 â€“ 2030 </w:t>
      </w:r>
    </w:p>
    <w:p w14:paraId="423B1938" w14:textId="77777777" w:rsidR="00FA5498" w:rsidRDefault="00FA5498" w:rsidP="00FA5498">
      <w:r>
        <w:t xml:space="preserve">  </w:t>
      </w:r>
    </w:p>
    <w:p w14:paraId="704355CD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623F9F38" w14:textId="77777777" w:rsidR="00FA5498" w:rsidRDefault="00FA5498" w:rsidP="00FA5498">
      <w:r>
        <w:t>Przeciw 0: .</w:t>
      </w:r>
    </w:p>
    <w:p w14:paraId="3DCC0A06" w14:textId="77777777" w:rsidR="00FA5498" w:rsidRDefault="00FA5498" w:rsidP="00FA5498">
      <w:r>
        <w:t>Wstrzymał się 0 : .</w:t>
      </w:r>
    </w:p>
    <w:p w14:paraId="57A96A7C" w14:textId="77777777" w:rsidR="00FA5498" w:rsidRDefault="00FA5498" w:rsidP="00FA5498">
      <w:r>
        <w:t>BRAK GŁOSU: 0 : .</w:t>
      </w:r>
    </w:p>
    <w:p w14:paraId="1966FCE1" w14:textId="77777777" w:rsidR="00FA5498" w:rsidRDefault="00FA5498" w:rsidP="00FA5498"/>
    <w:p w14:paraId="1EFFF172" w14:textId="77777777" w:rsidR="00FA5498" w:rsidRDefault="00FA5498" w:rsidP="00FA5498"/>
    <w:p w14:paraId="5BDE749C" w14:textId="77777777" w:rsidR="00FA5498" w:rsidRDefault="00FA5498" w:rsidP="00FA5498">
      <w:r>
        <w:t xml:space="preserve">Wyniki głosowania imiennego: Podjęcie uchwały w sprawie zmiany uchwały budżetowej na 2026 rok </w:t>
      </w:r>
    </w:p>
    <w:p w14:paraId="002C687B" w14:textId="77777777" w:rsidR="00FA5498" w:rsidRDefault="00FA5498" w:rsidP="00FA5498">
      <w:r>
        <w:t xml:space="preserve">  </w:t>
      </w:r>
    </w:p>
    <w:p w14:paraId="42B0E810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17C37C31" w14:textId="77777777" w:rsidR="00FA5498" w:rsidRDefault="00FA5498" w:rsidP="00FA5498">
      <w:r>
        <w:t>Przeciw 0: .</w:t>
      </w:r>
    </w:p>
    <w:p w14:paraId="41802583" w14:textId="77777777" w:rsidR="00FA5498" w:rsidRDefault="00FA5498" w:rsidP="00FA5498">
      <w:r>
        <w:t>Wstrzymał się 0 : .</w:t>
      </w:r>
    </w:p>
    <w:p w14:paraId="6C2BF7E4" w14:textId="77777777" w:rsidR="00FA5498" w:rsidRDefault="00FA5498" w:rsidP="00FA5498">
      <w:r>
        <w:t>BRAK GŁOSU: 0 : .</w:t>
      </w:r>
    </w:p>
    <w:p w14:paraId="6DD1D5D8" w14:textId="77777777" w:rsidR="00FA5498" w:rsidRDefault="00FA5498" w:rsidP="00FA5498"/>
    <w:p w14:paraId="2605AE97" w14:textId="77777777" w:rsidR="00FA5498" w:rsidRDefault="00FA5498" w:rsidP="00FA5498"/>
    <w:p w14:paraId="430798B8" w14:textId="77777777" w:rsidR="00FA5498" w:rsidRDefault="00FA5498" w:rsidP="00FA5498">
      <w:r>
        <w:t xml:space="preserve">Wyniki głosowania imiennego: Podjęcie uchwały w sprawie zmiany Wieloletniej Prognozy Finansowej Gminy Lisków na lata 2026-2040 </w:t>
      </w:r>
    </w:p>
    <w:p w14:paraId="157A97B9" w14:textId="77777777" w:rsidR="00FA5498" w:rsidRDefault="00FA5498" w:rsidP="00FA5498">
      <w:r>
        <w:t xml:space="preserve">  </w:t>
      </w:r>
    </w:p>
    <w:p w14:paraId="1B1B559F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02B07E32" w14:textId="77777777" w:rsidR="00FA5498" w:rsidRDefault="00FA5498" w:rsidP="00FA5498">
      <w:r>
        <w:t>Przeciw 0: .</w:t>
      </w:r>
    </w:p>
    <w:p w14:paraId="47E5F7F0" w14:textId="77777777" w:rsidR="00FA5498" w:rsidRDefault="00FA5498" w:rsidP="00FA5498">
      <w:r>
        <w:t>Wstrzymał się 0 : .</w:t>
      </w:r>
    </w:p>
    <w:p w14:paraId="5C659FBC" w14:textId="77777777" w:rsidR="00FA5498" w:rsidRDefault="00FA5498" w:rsidP="00FA5498">
      <w:r>
        <w:t>BRAK GŁOSU: 0 : .</w:t>
      </w:r>
    </w:p>
    <w:p w14:paraId="41ADCF35" w14:textId="77777777" w:rsidR="00FA5498" w:rsidRDefault="00FA5498" w:rsidP="00FA5498"/>
    <w:p w14:paraId="43F2EAE9" w14:textId="77777777" w:rsidR="00FA5498" w:rsidRDefault="00FA5498" w:rsidP="00FA5498"/>
    <w:p w14:paraId="592AD17F" w14:textId="77777777" w:rsidR="00FA5498" w:rsidRDefault="00FA5498" w:rsidP="00FA5498">
      <w:r>
        <w:t xml:space="preserve">Wyniki głosowania imiennego: Podjęcie uchwały w sprawie zatwierdzenia rocznego sprawozdania finansowego Samodzielnego Publicznego Zakładu Opieki Zdrowotnej Gminnego Ośrodka Zdrowia w Liskowie za 2025 rok </w:t>
      </w:r>
    </w:p>
    <w:p w14:paraId="5AB3E1B5" w14:textId="77777777" w:rsidR="00FA5498" w:rsidRDefault="00FA5498" w:rsidP="00FA5498">
      <w:r>
        <w:t xml:space="preserve">  </w:t>
      </w:r>
    </w:p>
    <w:p w14:paraId="41E6BE29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4C1A09D4" w14:textId="77777777" w:rsidR="00FA5498" w:rsidRDefault="00FA5498" w:rsidP="00FA5498">
      <w:r>
        <w:t>Przeciw 0: .</w:t>
      </w:r>
    </w:p>
    <w:p w14:paraId="1DF7E92D" w14:textId="77777777" w:rsidR="00FA5498" w:rsidRDefault="00FA5498" w:rsidP="00FA5498">
      <w:r>
        <w:t>Wstrzymał się 0 : .</w:t>
      </w:r>
    </w:p>
    <w:p w14:paraId="4AB9310C" w14:textId="77777777" w:rsidR="00FA5498" w:rsidRDefault="00FA5498" w:rsidP="00FA5498">
      <w:r>
        <w:t>BRAK GŁOSU: 0 : .</w:t>
      </w:r>
    </w:p>
    <w:p w14:paraId="3D9B8110" w14:textId="77777777" w:rsidR="00FA5498" w:rsidRDefault="00FA5498" w:rsidP="00FA5498"/>
    <w:p w14:paraId="11B30547" w14:textId="77777777" w:rsidR="00FA5498" w:rsidRDefault="00FA5498" w:rsidP="00FA5498"/>
    <w:p w14:paraId="1BDE2CB1" w14:textId="77777777" w:rsidR="00FA5498" w:rsidRDefault="00FA5498" w:rsidP="00FA5498">
      <w:r>
        <w:lastRenderedPageBreak/>
        <w:t xml:space="preserve">Wyniki głosowania imiennego: Podjęcie uchwały w sprawie udzielenia Wójtowi Gminy Lisków wotum zaufania za 2025 rok </w:t>
      </w:r>
    </w:p>
    <w:p w14:paraId="3565491C" w14:textId="77777777" w:rsidR="00FA5498" w:rsidRDefault="00FA5498" w:rsidP="00FA5498">
      <w:r>
        <w:t xml:space="preserve">  </w:t>
      </w:r>
    </w:p>
    <w:p w14:paraId="09B2839A" w14:textId="77777777" w:rsidR="00FA5498" w:rsidRDefault="00FA5498" w:rsidP="00FA5498">
      <w:r>
        <w:t xml:space="preserve">Za 14: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206F68EA" w14:textId="77777777" w:rsidR="00FA5498" w:rsidRDefault="00FA5498" w:rsidP="00FA5498">
      <w:r>
        <w:t>Przeciw 0: .</w:t>
      </w:r>
    </w:p>
    <w:p w14:paraId="6D1894CC" w14:textId="77777777" w:rsidR="00FA5498" w:rsidRDefault="00FA5498" w:rsidP="00FA5498">
      <w:r>
        <w:t>Wstrzymał się 0 : .</w:t>
      </w:r>
    </w:p>
    <w:p w14:paraId="6311545D" w14:textId="77777777" w:rsidR="00FA5498" w:rsidRDefault="00FA5498" w:rsidP="00FA5498">
      <w:r>
        <w:t>BRAK GŁOSU: 0 : .</w:t>
      </w:r>
    </w:p>
    <w:p w14:paraId="2ADE502C" w14:textId="77777777" w:rsidR="00FA5498" w:rsidRDefault="00FA5498" w:rsidP="00FA5498"/>
    <w:p w14:paraId="2DB68067" w14:textId="77777777" w:rsidR="00FA5498" w:rsidRDefault="00FA5498" w:rsidP="00FA5498"/>
    <w:p w14:paraId="4D68AFC8" w14:textId="77777777" w:rsidR="00FA5498" w:rsidRDefault="00FA5498" w:rsidP="00FA5498"/>
    <w:p w14:paraId="18BD67B4" w14:textId="3540AFD9" w:rsidR="00802C05" w:rsidRPr="00FA5498" w:rsidRDefault="00802C05" w:rsidP="00FA5498"/>
    <w:sectPr w:rsidR="00802C05" w:rsidRPr="00FA5498" w:rsidSect="008E6F8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EDE1" w14:textId="77777777" w:rsidR="00D05399" w:rsidRDefault="00D05399" w:rsidP="00E11ADE">
      <w:r>
        <w:separator/>
      </w:r>
    </w:p>
  </w:endnote>
  <w:endnote w:type="continuationSeparator" w:id="0">
    <w:p w14:paraId="55C7ADAA" w14:textId="77777777" w:rsidR="00D05399" w:rsidRDefault="00D05399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8168" w14:textId="77777777" w:rsidR="00D05399" w:rsidRDefault="00D05399" w:rsidP="00E11ADE">
      <w:r>
        <w:separator/>
      </w:r>
    </w:p>
  </w:footnote>
  <w:footnote w:type="continuationSeparator" w:id="0">
    <w:p w14:paraId="63A0701A" w14:textId="77777777" w:rsidR="00D05399" w:rsidRDefault="00D05399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F30"/>
    <w:multiLevelType w:val="hybridMultilevel"/>
    <w:tmpl w:val="D3B8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334F"/>
    <w:multiLevelType w:val="hybridMultilevel"/>
    <w:tmpl w:val="1E98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968"/>
    <w:multiLevelType w:val="multilevel"/>
    <w:tmpl w:val="7E7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3143"/>
    <w:multiLevelType w:val="multilevel"/>
    <w:tmpl w:val="3BC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E72D4"/>
    <w:multiLevelType w:val="multilevel"/>
    <w:tmpl w:val="F52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17120"/>
    <w:multiLevelType w:val="multilevel"/>
    <w:tmpl w:val="2BBE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30EDF"/>
    <w:multiLevelType w:val="multilevel"/>
    <w:tmpl w:val="6AF4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7703A"/>
    <w:multiLevelType w:val="multilevel"/>
    <w:tmpl w:val="651C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D7E8D"/>
    <w:multiLevelType w:val="multilevel"/>
    <w:tmpl w:val="739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0BB2222"/>
    <w:multiLevelType w:val="multilevel"/>
    <w:tmpl w:val="4C4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E0EFA"/>
    <w:multiLevelType w:val="hybridMultilevel"/>
    <w:tmpl w:val="6A76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81C0E"/>
    <w:multiLevelType w:val="hybridMultilevel"/>
    <w:tmpl w:val="B276F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13DEC"/>
    <w:multiLevelType w:val="hybridMultilevel"/>
    <w:tmpl w:val="2900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37EF"/>
    <w:multiLevelType w:val="hybridMultilevel"/>
    <w:tmpl w:val="64D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4EA8"/>
    <w:multiLevelType w:val="multilevel"/>
    <w:tmpl w:val="A38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73803">
    <w:abstractNumId w:val="9"/>
  </w:num>
  <w:num w:numId="2" w16cid:durableId="1679112560">
    <w:abstractNumId w:val="10"/>
  </w:num>
  <w:num w:numId="3" w16cid:durableId="1601335793">
    <w:abstractNumId w:val="11"/>
  </w:num>
  <w:num w:numId="4" w16cid:durableId="1074208627">
    <w:abstractNumId w:val="5"/>
  </w:num>
  <w:num w:numId="5" w16cid:durableId="1597716048">
    <w:abstractNumId w:val="3"/>
  </w:num>
  <w:num w:numId="6" w16cid:durableId="1792628913">
    <w:abstractNumId w:val="13"/>
  </w:num>
  <w:num w:numId="7" w16cid:durableId="1683362474">
    <w:abstractNumId w:val="16"/>
  </w:num>
  <w:num w:numId="8" w16cid:durableId="1405563299">
    <w:abstractNumId w:val="0"/>
  </w:num>
  <w:num w:numId="9" w16cid:durableId="1266232047">
    <w:abstractNumId w:val="14"/>
  </w:num>
  <w:num w:numId="10" w16cid:durableId="1791968390">
    <w:abstractNumId w:val="1"/>
  </w:num>
  <w:num w:numId="11" w16cid:durableId="694160538">
    <w:abstractNumId w:val="15"/>
  </w:num>
  <w:num w:numId="12" w16cid:durableId="598410730">
    <w:abstractNumId w:val="7"/>
  </w:num>
  <w:num w:numId="13" w16cid:durableId="2003925219">
    <w:abstractNumId w:val="17"/>
  </w:num>
  <w:num w:numId="14" w16cid:durableId="1097868184">
    <w:abstractNumId w:val="12"/>
  </w:num>
  <w:num w:numId="15" w16cid:durableId="166871104">
    <w:abstractNumId w:val="6"/>
  </w:num>
  <w:num w:numId="16" w16cid:durableId="1436368374">
    <w:abstractNumId w:val="4"/>
  </w:num>
  <w:num w:numId="17" w16cid:durableId="1771926659">
    <w:abstractNumId w:val="8"/>
  </w:num>
  <w:num w:numId="18" w16cid:durableId="8195441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17EE9"/>
    <w:rsid w:val="00044B27"/>
    <w:rsid w:val="000461FD"/>
    <w:rsid w:val="00046274"/>
    <w:rsid w:val="0004752D"/>
    <w:rsid w:val="00050896"/>
    <w:rsid w:val="000524A4"/>
    <w:rsid w:val="00052A4F"/>
    <w:rsid w:val="00056837"/>
    <w:rsid w:val="000712A1"/>
    <w:rsid w:val="00071329"/>
    <w:rsid w:val="00072A7A"/>
    <w:rsid w:val="00084669"/>
    <w:rsid w:val="00086AB2"/>
    <w:rsid w:val="0009204D"/>
    <w:rsid w:val="000A3681"/>
    <w:rsid w:val="000A3A31"/>
    <w:rsid w:val="000A4F4A"/>
    <w:rsid w:val="000B4474"/>
    <w:rsid w:val="000B6165"/>
    <w:rsid w:val="000C24CE"/>
    <w:rsid w:val="000C3C74"/>
    <w:rsid w:val="000D2335"/>
    <w:rsid w:val="000E63E2"/>
    <w:rsid w:val="00107737"/>
    <w:rsid w:val="00110870"/>
    <w:rsid w:val="001205EF"/>
    <w:rsid w:val="00122484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4A06"/>
    <w:rsid w:val="001E5851"/>
    <w:rsid w:val="0020614E"/>
    <w:rsid w:val="00215008"/>
    <w:rsid w:val="00216E8C"/>
    <w:rsid w:val="00220C3E"/>
    <w:rsid w:val="00221BF1"/>
    <w:rsid w:val="002224C2"/>
    <w:rsid w:val="00224B73"/>
    <w:rsid w:val="0022696D"/>
    <w:rsid w:val="0022783E"/>
    <w:rsid w:val="002317B4"/>
    <w:rsid w:val="002340EC"/>
    <w:rsid w:val="00244E11"/>
    <w:rsid w:val="002463B1"/>
    <w:rsid w:val="00273A10"/>
    <w:rsid w:val="00276D49"/>
    <w:rsid w:val="00277D63"/>
    <w:rsid w:val="00291158"/>
    <w:rsid w:val="002A13F3"/>
    <w:rsid w:val="002A2842"/>
    <w:rsid w:val="002A2EA9"/>
    <w:rsid w:val="002C1F58"/>
    <w:rsid w:val="002D04A6"/>
    <w:rsid w:val="002D585A"/>
    <w:rsid w:val="002D60DB"/>
    <w:rsid w:val="002E0225"/>
    <w:rsid w:val="002E5F12"/>
    <w:rsid w:val="002E6535"/>
    <w:rsid w:val="002F513E"/>
    <w:rsid w:val="00300AF7"/>
    <w:rsid w:val="00301E0A"/>
    <w:rsid w:val="00304097"/>
    <w:rsid w:val="00324100"/>
    <w:rsid w:val="00325934"/>
    <w:rsid w:val="00337DBF"/>
    <w:rsid w:val="00345314"/>
    <w:rsid w:val="00345ADA"/>
    <w:rsid w:val="00346CCE"/>
    <w:rsid w:val="003507B9"/>
    <w:rsid w:val="0035292C"/>
    <w:rsid w:val="00355864"/>
    <w:rsid w:val="003627A0"/>
    <w:rsid w:val="00383EB7"/>
    <w:rsid w:val="003A086D"/>
    <w:rsid w:val="003A2CF8"/>
    <w:rsid w:val="003A61B2"/>
    <w:rsid w:val="003A63F6"/>
    <w:rsid w:val="003A7933"/>
    <w:rsid w:val="003B180D"/>
    <w:rsid w:val="003C4F24"/>
    <w:rsid w:val="003C7B95"/>
    <w:rsid w:val="003D4236"/>
    <w:rsid w:val="003D7794"/>
    <w:rsid w:val="003F3F56"/>
    <w:rsid w:val="00406074"/>
    <w:rsid w:val="0041785E"/>
    <w:rsid w:val="004357D9"/>
    <w:rsid w:val="0043593E"/>
    <w:rsid w:val="00444F0C"/>
    <w:rsid w:val="004468AF"/>
    <w:rsid w:val="00451A37"/>
    <w:rsid w:val="00456605"/>
    <w:rsid w:val="004579C3"/>
    <w:rsid w:val="00462708"/>
    <w:rsid w:val="00465691"/>
    <w:rsid w:val="00467E29"/>
    <w:rsid w:val="004A2591"/>
    <w:rsid w:val="004A46BD"/>
    <w:rsid w:val="004A5BFB"/>
    <w:rsid w:val="004B05F6"/>
    <w:rsid w:val="004B0A97"/>
    <w:rsid w:val="004B1278"/>
    <w:rsid w:val="004B6F24"/>
    <w:rsid w:val="004C2094"/>
    <w:rsid w:val="004D00F7"/>
    <w:rsid w:val="004D2D07"/>
    <w:rsid w:val="004D59A0"/>
    <w:rsid w:val="004E4859"/>
    <w:rsid w:val="004E490C"/>
    <w:rsid w:val="004E75AC"/>
    <w:rsid w:val="004F1EFB"/>
    <w:rsid w:val="004F4B4D"/>
    <w:rsid w:val="004F712C"/>
    <w:rsid w:val="00501E38"/>
    <w:rsid w:val="00513C93"/>
    <w:rsid w:val="00524902"/>
    <w:rsid w:val="005255E5"/>
    <w:rsid w:val="005349A5"/>
    <w:rsid w:val="0054396B"/>
    <w:rsid w:val="00547669"/>
    <w:rsid w:val="00583CBD"/>
    <w:rsid w:val="00590E1F"/>
    <w:rsid w:val="00591F71"/>
    <w:rsid w:val="00593647"/>
    <w:rsid w:val="00595578"/>
    <w:rsid w:val="0059635F"/>
    <w:rsid w:val="005B32E5"/>
    <w:rsid w:val="005C0BCF"/>
    <w:rsid w:val="005C3AC8"/>
    <w:rsid w:val="005D5DF2"/>
    <w:rsid w:val="005E0CF2"/>
    <w:rsid w:val="005E28E7"/>
    <w:rsid w:val="005E38A4"/>
    <w:rsid w:val="005F1583"/>
    <w:rsid w:val="0061161A"/>
    <w:rsid w:val="006162FE"/>
    <w:rsid w:val="00624BCE"/>
    <w:rsid w:val="006403AA"/>
    <w:rsid w:val="00640567"/>
    <w:rsid w:val="00650660"/>
    <w:rsid w:val="00654513"/>
    <w:rsid w:val="00663068"/>
    <w:rsid w:val="006645D2"/>
    <w:rsid w:val="006658C1"/>
    <w:rsid w:val="006733AF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689D"/>
    <w:rsid w:val="006D7413"/>
    <w:rsid w:val="006E1AC6"/>
    <w:rsid w:val="006E616D"/>
    <w:rsid w:val="006F1360"/>
    <w:rsid w:val="006F23E9"/>
    <w:rsid w:val="006F248C"/>
    <w:rsid w:val="006F3E32"/>
    <w:rsid w:val="0070415C"/>
    <w:rsid w:val="00707FED"/>
    <w:rsid w:val="00717D54"/>
    <w:rsid w:val="00724329"/>
    <w:rsid w:val="00736EC1"/>
    <w:rsid w:val="00745A1E"/>
    <w:rsid w:val="007475DD"/>
    <w:rsid w:val="007558BE"/>
    <w:rsid w:val="00762182"/>
    <w:rsid w:val="00763C1E"/>
    <w:rsid w:val="007727CC"/>
    <w:rsid w:val="00773FFE"/>
    <w:rsid w:val="00774C23"/>
    <w:rsid w:val="007757F6"/>
    <w:rsid w:val="00796963"/>
    <w:rsid w:val="007A373F"/>
    <w:rsid w:val="007A6533"/>
    <w:rsid w:val="007A6C22"/>
    <w:rsid w:val="007B7570"/>
    <w:rsid w:val="007C3B70"/>
    <w:rsid w:val="007C4CFD"/>
    <w:rsid w:val="007C59F7"/>
    <w:rsid w:val="007D29DA"/>
    <w:rsid w:val="007D2FD9"/>
    <w:rsid w:val="007E1FDE"/>
    <w:rsid w:val="007E290C"/>
    <w:rsid w:val="007E3427"/>
    <w:rsid w:val="007E52A6"/>
    <w:rsid w:val="007E6DB9"/>
    <w:rsid w:val="007F2C25"/>
    <w:rsid w:val="00801242"/>
    <w:rsid w:val="00802C05"/>
    <w:rsid w:val="008065ED"/>
    <w:rsid w:val="008101CA"/>
    <w:rsid w:val="008122B9"/>
    <w:rsid w:val="00812E55"/>
    <w:rsid w:val="0082600E"/>
    <w:rsid w:val="00833439"/>
    <w:rsid w:val="008379A9"/>
    <w:rsid w:val="0084005B"/>
    <w:rsid w:val="008438FF"/>
    <w:rsid w:val="0085754C"/>
    <w:rsid w:val="00862FD4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18B4"/>
    <w:rsid w:val="008E35E2"/>
    <w:rsid w:val="008E6F8B"/>
    <w:rsid w:val="008F2332"/>
    <w:rsid w:val="008F259E"/>
    <w:rsid w:val="0090297E"/>
    <w:rsid w:val="00907B83"/>
    <w:rsid w:val="00911324"/>
    <w:rsid w:val="00911823"/>
    <w:rsid w:val="00912B02"/>
    <w:rsid w:val="00912C3C"/>
    <w:rsid w:val="0091688A"/>
    <w:rsid w:val="009215E9"/>
    <w:rsid w:val="00923A08"/>
    <w:rsid w:val="00931560"/>
    <w:rsid w:val="0093779E"/>
    <w:rsid w:val="00940215"/>
    <w:rsid w:val="0094028D"/>
    <w:rsid w:val="0094063F"/>
    <w:rsid w:val="0094571C"/>
    <w:rsid w:val="00946A78"/>
    <w:rsid w:val="009503D9"/>
    <w:rsid w:val="00956F8B"/>
    <w:rsid w:val="009602FD"/>
    <w:rsid w:val="00965022"/>
    <w:rsid w:val="00976B82"/>
    <w:rsid w:val="00976C61"/>
    <w:rsid w:val="009778C2"/>
    <w:rsid w:val="00997892"/>
    <w:rsid w:val="009A5D97"/>
    <w:rsid w:val="009B3318"/>
    <w:rsid w:val="009E6418"/>
    <w:rsid w:val="00A1783C"/>
    <w:rsid w:val="00A23317"/>
    <w:rsid w:val="00A2410D"/>
    <w:rsid w:val="00A255B1"/>
    <w:rsid w:val="00A30147"/>
    <w:rsid w:val="00A3044B"/>
    <w:rsid w:val="00A335AC"/>
    <w:rsid w:val="00A405E0"/>
    <w:rsid w:val="00A40B97"/>
    <w:rsid w:val="00A52AF7"/>
    <w:rsid w:val="00A53F88"/>
    <w:rsid w:val="00A55909"/>
    <w:rsid w:val="00A6149A"/>
    <w:rsid w:val="00A64E3F"/>
    <w:rsid w:val="00A739C3"/>
    <w:rsid w:val="00A82111"/>
    <w:rsid w:val="00A84072"/>
    <w:rsid w:val="00A92934"/>
    <w:rsid w:val="00A963B7"/>
    <w:rsid w:val="00AA46E2"/>
    <w:rsid w:val="00AA739D"/>
    <w:rsid w:val="00AC64BE"/>
    <w:rsid w:val="00AC7020"/>
    <w:rsid w:val="00AE203D"/>
    <w:rsid w:val="00AF1890"/>
    <w:rsid w:val="00AF1E14"/>
    <w:rsid w:val="00AF3A30"/>
    <w:rsid w:val="00B005BC"/>
    <w:rsid w:val="00B02852"/>
    <w:rsid w:val="00B158F5"/>
    <w:rsid w:val="00B3532E"/>
    <w:rsid w:val="00B374C3"/>
    <w:rsid w:val="00B43278"/>
    <w:rsid w:val="00B5469F"/>
    <w:rsid w:val="00B558FF"/>
    <w:rsid w:val="00B65365"/>
    <w:rsid w:val="00B658C0"/>
    <w:rsid w:val="00B714B6"/>
    <w:rsid w:val="00B72492"/>
    <w:rsid w:val="00B83F45"/>
    <w:rsid w:val="00B956E6"/>
    <w:rsid w:val="00B95E4E"/>
    <w:rsid w:val="00BA3B5C"/>
    <w:rsid w:val="00BC5407"/>
    <w:rsid w:val="00BC623C"/>
    <w:rsid w:val="00BD0D41"/>
    <w:rsid w:val="00BD2A25"/>
    <w:rsid w:val="00BD452C"/>
    <w:rsid w:val="00BD5C1B"/>
    <w:rsid w:val="00BF3BD9"/>
    <w:rsid w:val="00BF44C0"/>
    <w:rsid w:val="00C02908"/>
    <w:rsid w:val="00C04E16"/>
    <w:rsid w:val="00C0777F"/>
    <w:rsid w:val="00C21052"/>
    <w:rsid w:val="00C30FE3"/>
    <w:rsid w:val="00C34013"/>
    <w:rsid w:val="00C607C2"/>
    <w:rsid w:val="00C71125"/>
    <w:rsid w:val="00C76ECF"/>
    <w:rsid w:val="00C8155E"/>
    <w:rsid w:val="00C834C3"/>
    <w:rsid w:val="00C87E6F"/>
    <w:rsid w:val="00C91C02"/>
    <w:rsid w:val="00C92821"/>
    <w:rsid w:val="00C94797"/>
    <w:rsid w:val="00C95C8D"/>
    <w:rsid w:val="00CA19E2"/>
    <w:rsid w:val="00CA2186"/>
    <w:rsid w:val="00CA4C38"/>
    <w:rsid w:val="00CA67A6"/>
    <w:rsid w:val="00CB1A46"/>
    <w:rsid w:val="00CC2AD7"/>
    <w:rsid w:val="00CD2F7A"/>
    <w:rsid w:val="00CD696D"/>
    <w:rsid w:val="00CE3000"/>
    <w:rsid w:val="00D00E24"/>
    <w:rsid w:val="00D05399"/>
    <w:rsid w:val="00D0562A"/>
    <w:rsid w:val="00D068A5"/>
    <w:rsid w:val="00D10F81"/>
    <w:rsid w:val="00D127A8"/>
    <w:rsid w:val="00D37649"/>
    <w:rsid w:val="00D37F43"/>
    <w:rsid w:val="00D5431E"/>
    <w:rsid w:val="00D62BC5"/>
    <w:rsid w:val="00D64658"/>
    <w:rsid w:val="00D7471F"/>
    <w:rsid w:val="00D93343"/>
    <w:rsid w:val="00D939AE"/>
    <w:rsid w:val="00D950EA"/>
    <w:rsid w:val="00D96E6B"/>
    <w:rsid w:val="00DA7B0D"/>
    <w:rsid w:val="00DB5BED"/>
    <w:rsid w:val="00DD1174"/>
    <w:rsid w:val="00DE297E"/>
    <w:rsid w:val="00DE5571"/>
    <w:rsid w:val="00DE79A6"/>
    <w:rsid w:val="00DF0EB7"/>
    <w:rsid w:val="00DF3863"/>
    <w:rsid w:val="00DF45D9"/>
    <w:rsid w:val="00DF62F3"/>
    <w:rsid w:val="00DF6A5F"/>
    <w:rsid w:val="00E0743C"/>
    <w:rsid w:val="00E07BCF"/>
    <w:rsid w:val="00E07F17"/>
    <w:rsid w:val="00E11ADE"/>
    <w:rsid w:val="00E311BE"/>
    <w:rsid w:val="00E32812"/>
    <w:rsid w:val="00E3766F"/>
    <w:rsid w:val="00E37F4D"/>
    <w:rsid w:val="00E4652A"/>
    <w:rsid w:val="00E4721C"/>
    <w:rsid w:val="00E50F28"/>
    <w:rsid w:val="00E55015"/>
    <w:rsid w:val="00E55F3C"/>
    <w:rsid w:val="00E57121"/>
    <w:rsid w:val="00E605C0"/>
    <w:rsid w:val="00E61402"/>
    <w:rsid w:val="00E62A90"/>
    <w:rsid w:val="00E6534F"/>
    <w:rsid w:val="00E65E9C"/>
    <w:rsid w:val="00E65FFA"/>
    <w:rsid w:val="00E72CB8"/>
    <w:rsid w:val="00E74F9D"/>
    <w:rsid w:val="00E85DB0"/>
    <w:rsid w:val="00E914D5"/>
    <w:rsid w:val="00E94AA6"/>
    <w:rsid w:val="00EB23E4"/>
    <w:rsid w:val="00EB3940"/>
    <w:rsid w:val="00EB5884"/>
    <w:rsid w:val="00EB72CA"/>
    <w:rsid w:val="00EC155B"/>
    <w:rsid w:val="00EC21DA"/>
    <w:rsid w:val="00EC30BC"/>
    <w:rsid w:val="00EF26D2"/>
    <w:rsid w:val="00EF5E5C"/>
    <w:rsid w:val="00F06F3E"/>
    <w:rsid w:val="00F206B7"/>
    <w:rsid w:val="00F34CFC"/>
    <w:rsid w:val="00F36D44"/>
    <w:rsid w:val="00F4001B"/>
    <w:rsid w:val="00F50E9B"/>
    <w:rsid w:val="00F801F0"/>
    <w:rsid w:val="00F8152D"/>
    <w:rsid w:val="00F87DB9"/>
    <w:rsid w:val="00F927F5"/>
    <w:rsid w:val="00F959A3"/>
    <w:rsid w:val="00F9636C"/>
    <w:rsid w:val="00F97F72"/>
    <w:rsid w:val="00FA01EA"/>
    <w:rsid w:val="00FA2DF6"/>
    <w:rsid w:val="00FA3C57"/>
    <w:rsid w:val="00FA5498"/>
    <w:rsid w:val="00FA71CD"/>
    <w:rsid w:val="00FB45B3"/>
    <w:rsid w:val="00FC16CA"/>
    <w:rsid w:val="00FD365A"/>
    <w:rsid w:val="00FD3A24"/>
    <w:rsid w:val="00FD6FAC"/>
    <w:rsid w:val="00FD7241"/>
    <w:rsid w:val="00FD7FC9"/>
    <w:rsid w:val="00FE6923"/>
    <w:rsid w:val="00FF2451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B9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D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"/>
      </w:numPr>
    </w:pPr>
  </w:style>
  <w:style w:type="numbering" w:customStyle="1" w:styleId="WWNum2">
    <w:name w:val="WWNum2"/>
    <w:basedOn w:val="Bezlisty"/>
    <w:rsid w:val="00D64658"/>
    <w:pPr>
      <w:numPr>
        <w:numId w:val="2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05BC"/>
    <w:pPr>
      <w:suppressAutoHyphens w:val="0"/>
      <w:autoSpaceDE/>
      <w:autoSpaceDN/>
      <w:adjustRightInd/>
    </w:pPr>
    <w:rPr>
      <w:rFonts w:ascii="Calibri" w:eastAsia="Times New Roman" w:hAnsi="Calibri" w:cstheme="minorBidi"/>
      <w:color w:val="auto"/>
      <w:kern w:val="2"/>
      <w:sz w:val="22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05BC"/>
    <w:rPr>
      <w:rFonts w:ascii="Calibri" w:eastAsia="Times New Roman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DF6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pl-PL" w:bidi="hi-IN"/>
      <w14:ligatures w14:val="none"/>
    </w:rPr>
  </w:style>
  <w:style w:type="paragraph" w:customStyle="1" w:styleId="text-justify">
    <w:name w:val="text-justify"/>
    <w:basedOn w:val="Normalny"/>
    <w:rsid w:val="00FA2DF6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B95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2026-04-01T06:31:00Z</cp:lastPrinted>
  <dcterms:created xsi:type="dcterms:W3CDTF">2026-07-01T09:04:00Z</dcterms:created>
  <dcterms:modified xsi:type="dcterms:W3CDTF">2026-07-01T09:04:00Z</dcterms:modified>
</cp:coreProperties>
</file>