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8672A5">
        <w:rPr>
          <w:rFonts w:ascii="Times New Roman" w:hAnsi="Times New Roman" w:cs="Times New Roman"/>
          <w:b/>
          <w:bCs/>
        </w:rPr>
        <w:t>UCHWAŁA Nr X</w:t>
      </w:r>
      <w:r w:rsidR="000413CF">
        <w:rPr>
          <w:rFonts w:ascii="Times New Roman" w:hAnsi="Times New Roman" w:cs="Times New Roman"/>
          <w:b/>
          <w:bCs/>
        </w:rPr>
        <w:t>L</w:t>
      </w:r>
      <w:r w:rsidRPr="008672A5">
        <w:rPr>
          <w:rFonts w:ascii="Times New Roman" w:hAnsi="Times New Roman" w:cs="Times New Roman"/>
          <w:b/>
          <w:bCs/>
        </w:rPr>
        <w:t>.</w:t>
      </w:r>
      <w:r w:rsidR="009314B8">
        <w:rPr>
          <w:rFonts w:ascii="Times New Roman" w:hAnsi="Times New Roman" w:cs="Times New Roman"/>
          <w:b/>
          <w:bCs/>
        </w:rPr>
        <w:t>416</w:t>
      </w:r>
      <w:r w:rsidRPr="008672A5">
        <w:rPr>
          <w:rFonts w:ascii="Times New Roman" w:hAnsi="Times New Roman" w:cs="Times New Roman"/>
          <w:b/>
          <w:bCs/>
        </w:rPr>
        <w:t>.2018</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8672A5">
        <w:rPr>
          <w:rFonts w:ascii="Times New Roman" w:hAnsi="Times New Roman" w:cs="Times New Roman"/>
          <w:b/>
          <w:bCs/>
        </w:rPr>
        <w:t>RADY GMINY ZŁOTÓW</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8672A5">
        <w:rPr>
          <w:rFonts w:ascii="Times New Roman" w:hAnsi="Times New Roman" w:cs="Times New Roman"/>
          <w:b/>
          <w:bCs/>
        </w:rPr>
        <w:t>z dnia 2</w:t>
      </w:r>
      <w:r w:rsidR="00C908B7">
        <w:rPr>
          <w:rFonts w:ascii="Times New Roman" w:hAnsi="Times New Roman" w:cs="Times New Roman"/>
          <w:b/>
          <w:bCs/>
        </w:rPr>
        <w:t xml:space="preserve">9 marca </w:t>
      </w:r>
      <w:r w:rsidRPr="008672A5">
        <w:rPr>
          <w:rFonts w:ascii="Times New Roman" w:hAnsi="Times New Roman" w:cs="Times New Roman"/>
          <w:b/>
          <w:bCs/>
        </w:rPr>
        <w:t xml:space="preserve">2018 r. </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8672A5">
        <w:rPr>
          <w:rFonts w:ascii="Times New Roman" w:hAnsi="Times New Roman" w:cs="Times New Roman"/>
          <w:b/>
          <w:bCs/>
        </w:rPr>
        <w:t xml:space="preserve">w sprawie wprowadzenia zmian do uchwały w sprawie uchwalenia </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8672A5">
        <w:rPr>
          <w:rFonts w:ascii="Times New Roman" w:hAnsi="Times New Roman" w:cs="Times New Roman"/>
          <w:b/>
          <w:bCs/>
        </w:rPr>
        <w:t xml:space="preserve">Wieloletniej Prognozy Finansowej Gminy Złotów </w:t>
      </w:r>
      <w:r w:rsidRPr="008672A5">
        <w:rPr>
          <w:rFonts w:ascii="Times New Roman" w:hAnsi="Times New Roman" w:cs="Times New Roman"/>
          <w:b/>
          <w:bCs/>
        </w:rPr>
        <w:br/>
        <w:t>na lata 2018-2026</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672A5">
        <w:rPr>
          <w:rFonts w:ascii="Times New Roman" w:hAnsi="Times New Roman" w:cs="Times New Roman"/>
        </w:rPr>
        <w:tab/>
        <w:t xml:space="preserve">Na podstawie art. 18 ust. 2 pkt 15 ustawy z dnia 8 marca 1990 r. o samorządzie gminnym </w:t>
      </w:r>
      <w:r w:rsidRPr="008672A5">
        <w:rPr>
          <w:rFonts w:ascii="Times New Roman" w:hAnsi="Times New Roman" w:cs="Times New Roman"/>
        </w:rPr>
        <w:br/>
        <w:t>(Dz. U. z 2017 r. poz. 1875 i 2232</w:t>
      </w:r>
      <w:r w:rsidR="00633114" w:rsidRPr="008672A5">
        <w:rPr>
          <w:rFonts w:ascii="Times New Roman" w:hAnsi="Times New Roman" w:cs="Times New Roman"/>
        </w:rPr>
        <w:t>,</w:t>
      </w:r>
      <w:r w:rsidR="00633114" w:rsidRPr="008672A5">
        <w:rPr>
          <w:rFonts w:ascii="Times New Roman" w:eastAsia="Calibri" w:hAnsi="Times New Roman" w:cs="Times New Roman"/>
        </w:rPr>
        <w:t xml:space="preserve"> z 2018 poz. 130</w:t>
      </w:r>
      <w:r w:rsidRPr="008672A5">
        <w:rPr>
          <w:rFonts w:ascii="Times New Roman" w:hAnsi="Times New Roman" w:cs="Times New Roman"/>
        </w:rPr>
        <w:t>) oraz art. 226, 227, 228, 230 us</w:t>
      </w:r>
      <w:r w:rsidR="00633114" w:rsidRPr="008672A5">
        <w:rPr>
          <w:rFonts w:ascii="Times New Roman" w:hAnsi="Times New Roman" w:cs="Times New Roman"/>
        </w:rPr>
        <w:t xml:space="preserve">t. 6 ustawy z dnia 27 sierpnia </w:t>
      </w:r>
      <w:r w:rsidRPr="008672A5">
        <w:rPr>
          <w:rFonts w:ascii="Times New Roman" w:hAnsi="Times New Roman" w:cs="Times New Roman"/>
        </w:rPr>
        <w:t>2009 r.</w:t>
      </w:r>
      <w:r w:rsidR="00633114" w:rsidRPr="008672A5">
        <w:rPr>
          <w:rFonts w:ascii="Times New Roman" w:hAnsi="Times New Roman" w:cs="Times New Roman"/>
        </w:rPr>
        <w:t xml:space="preserve"> </w:t>
      </w:r>
      <w:r w:rsidRPr="008672A5">
        <w:rPr>
          <w:rFonts w:ascii="Times New Roman" w:hAnsi="Times New Roman" w:cs="Times New Roman"/>
        </w:rPr>
        <w:t>o finansach publicznych (Dz. U. z 2017 r. poz. 2077</w:t>
      </w:r>
      <w:r w:rsidR="003B2826" w:rsidRPr="008672A5">
        <w:rPr>
          <w:rFonts w:ascii="Times New Roman" w:hAnsi="Times New Roman" w:cs="Times New Roman"/>
        </w:rPr>
        <w:t>, z 2018 r. poz. 62</w:t>
      </w:r>
      <w:r w:rsidRPr="008672A5">
        <w:rPr>
          <w:rFonts w:ascii="Times New Roman" w:hAnsi="Times New Roman" w:cs="Times New Roman"/>
        </w:rPr>
        <w:t xml:space="preserve">) </w:t>
      </w:r>
      <w:r w:rsidR="00633114" w:rsidRPr="008672A5">
        <w:rPr>
          <w:rFonts w:ascii="Times New Roman" w:hAnsi="Times New Roman" w:cs="Times New Roman"/>
        </w:rPr>
        <w:br/>
      </w:r>
      <w:r w:rsidRPr="008672A5">
        <w:rPr>
          <w:rFonts w:ascii="Times New Roman" w:hAnsi="Times New Roman" w:cs="Times New Roman"/>
        </w:rPr>
        <w:t>Rada Gminy Złotów uchwala, co następuje:</w:t>
      </w:r>
    </w:p>
    <w:p w:rsidR="00032632" w:rsidRPr="008672A5"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32632" w:rsidRPr="008672A5"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8672A5">
        <w:rPr>
          <w:rFonts w:ascii="Times New Roman" w:hAnsi="Times New Roman" w:cs="Times New Roman"/>
        </w:rPr>
        <w:t xml:space="preserve">W uchwale Nr XXXVII.386.2017 Rady Gminy Złotów z dnia 28 grudnia 2017 r. w sprawie uchwalenia Wieloletniej Prognozy Finansowej na lata 2018-2026, </w:t>
      </w:r>
      <w:r w:rsidR="003B2826" w:rsidRPr="008672A5">
        <w:rPr>
          <w:rFonts w:ascii="Times New Roman" w:hAnsi="Times New Roman" w:cs="Times New Roman"/>
        </w:rPr>
        <w:t>zmienionej uchwał</w:t>
      </w:r>
      <w:r w:rsidR="00C908B7">
        <w:rPr>
          <w:rFonts w:ascii="Times New Roman" w:hAnsi="Times New Roman" w:cs="Times New Roman"/>
        </w:rPr>
        <w:t xml:space="preserve">ami </w:t>
      </w:r>
      <w:r w:rsidR="00C908B7">
        <w:rPr>
          <w:rFonts w:ascii="Times New Roman" w:hAnsi="Times New Roman" w:cs="Times New Roman"/>
        </w:rPr>
        <w:br/>
      </w:r>
      <w:r w:rsidR="003B2826" w:rsidRPr="008672A5">
        <w:rPr>
          <w:rFonts w:ascii="Times New Roman" w:hAnsi="Times New Roman" w:cs="Times New Roman"/>
        </w:rPr>
        <w:t>Rady Gminy Złotów Nr XXXVIII.393.2018 z dnia 25 stycznia 2018 r.</w:t>
      </w:r>
      <w:r w:rsidR="00C908B7">
        <w:rPr>
          <w:rFonts w:ascii="Times New Roman" w:hAnsi="Times New Roman" w:cs="Times New Roman"/>
        </w:rPr>
        <w:t xml:space="preserve"> i Nr XXXIX.408.2018 z dnia 22 lutego 2018 r. </w:t>
      </w:r>
      <w:r w:rsidR="003B2826" w:rsidRPr="008672A5">
        <w:rPr>
          <w:rFonts w:ascii="Times New Roman" w:hAnsi="Times New Roman" w:cs="Times New Roman"/>
        </w:rPr>
        <w:t>oraz z</w:t>
      </w:r>
      <w:r w:rsidR="00C908B7">
        <w:rPr>
          <w:rFonts w:ascii="Times New Roman" w:hAnsi="Times New Roman" w:cs="Times New Roman"/>
        </w:rPr>
        <w:t xml:space="preserve">arządzeniem Wójta Gminy Złotów </w:t>
      </w:r>
      <w:r w:rsidR="003B2826" w:rsidRPr="008672A5">
        <w:rPr>
          <w:rFonts w:ascii="Times New Roman" w:hAnsi="Times New Roman" w:cs="Times New Roman"/>
        </w:rPr>
        <w:t xml:space="preserve">Nr 295.2018 z dnia 26 stycznia 2018 r. </w:t>
      </w:r>
      <w:r w:rsidRPr="008672A5">
        <w:rPr>
          <w:rFonts w:ascii="Times New Roman" w:hAnsi="Times New Roman" w:cs="Times New Roman"/>
        </w:rPr>
        <w:t>wprowadza się zmiany:</w:t>
      </w:r>
    </w:p>
    <w:p w:rsidR="00032632" w:rsidRPr="008672A5"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p>
    <w:p w:rsidR="00032632" w:rsidRPr="008672A5"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8672A5">
        <w:rPr>
          <w:rFonts w:ascii="Times New Roman" w:hAnsi="Times New Roman" w:cs="Times New Roman"/>
          <w:b/>
          <w:bCs/>
        </w:rPr>
        <w:t xml:space="preserve">      § 1.</w:t>
      </w:r>
      <w:r w:rsidRPr="008672A5">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672A5">
        <w:rPr>
          <w:rFonts w:ascii="Times New Roman" w:hAnsi="Times New Roman" w:cs="Times New Roman"/>
          <w:b/>
          <w:bCs/>
        </w:rPr>
        <w:t xml:space="preserve">     § 2. </w:t>
      </w:r>
      <w:r w:rsidRPr="008672A5">
        <w:rPr>
          <w:rFonts w:ascii="Times New Roman" w:hAnsi="Times New Roman" w:cs="Times New Roman"/>
        </w:rPr>
        <w:t>Załącznik Nr 2 do uchwały, stanowiący wykaz wieloletnich przedsięwzięć finansowych otrzymuje brzmienie, zgodnie z załącznikiem Nr 2 do niniejszej uchwały.</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672A5">
        <w:rPr>
          <w:rFonts w:ascii="Times New Roman" w:hAnsi="Times New Roman" w:cs="Times New Roman"/>
          <w:b/>
          <w:bCs/>
        </w:rPr>
        <w:t xml:space="preserve">     § 3. </w:t>
      </w:r>
      <w:r w:rsidRPr="008672A5">
        <w:rPr>
          <w:rFonts w:ascii="Times New Roman" w:hAnsi="Times New Roman" w:cs="Times New Roman"/>
        </w:rPr>
        <w:t xml:space="preserve">Wykonanie uchwały powierza się Wójtowi Gminy Złotów. </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672A5">
        <w:rPr>
          <w:rFonts w:ascii="Times New Roman" w:hAnsi="Times New Roman" w:cs="Times New Roman"/>
          <w:b/>
          <w:bCs/>
        </w:rPr>
        <w:t xml:space="preserve">     § 4.</w:t>
      </w:r>
      <w:r w:rsidRPr="008672A5">
        <w:rPr>
          <w:rFonts w:ascii="Times New Roman" w:hAnsi="Times New Roman" w:cs="Times New Roman"/>
        </w:rPr>
        <w:t xml:space="preserve"> Uchwała wchodzi w życie z dniem podjęcia.</w:t>
      </w:r>
    </w:p>
    <w:p w:rsidR="00032632" w:rsidRPr="008672A5"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D65641" w:rsidRPr="008672A5" w:rsidRDefault="00D65641" w:rsidP="00B97E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sectPr w:rsidR="00D65641" w:rsidRPr="008672A5" w:rsidSect="00211500">
          <w:headerReference w:type="default" r:id="rId9"/>
          <w:pgSz w:w="11894" w:h="15840"/>
          <w:pgMar w:top="1440" w:right="1440" w:bottom="1417" w:left="1440" w:header="708" w:footer="708" w:gutter="0"/>
          <w:cols w:space="708"/>
          <w:noEndnote/>
          <w:titlePg/>
          <w:docGrid w:linePitch="299"/>
        </w:sectPr>
      </w:pPr>
    </w:p>
    <w:p w:rsidR="003B2826" w:rsidRPr="008672A5" w:rsidRDefault="003B2826" w:rsidP="00300C54">
      <w:pPr>
        <w:spacing w:after="0" w:line="240" w:lineRule="auto"/>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lastRenderedPageBreak/>
        <w:t>Wieloletnia Prognoza Finansowa</w:t>
      </w:r>
    </w:p>
    <w:p w:rsidR="003B2826" w:rsidRPr="008672A5" w:rsidRDefault="003B2826" w:rsidP="00300C54">
      <w:pPr>
        <w:spacing w:after="0" w:line="240" w:lineRule="auto"/>
        <w:jc w:val="both"/>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t>Z</w:t>
      </w:r>
      <w:r w:rsidR="00C65365">
        <w:rPr>
          <w:rFonts w:ascii="Times New Roman" w:eastAsiaTheme="minorHAnsi" w:hAnsi="Times New Roman" w:cs="Times New Roman"/>
          <w:b/>
          <w:lang w:eastAsia="en-US"/>
        </w:rPr>
        <w:t>ałącznik Nr 1 do uchwały Nr X</w:t>
      </w:r>
      <w:r w:rsidR="007C5751">
        <w:rPr>
          <w:rFonts w:ascii="Times New Roman" w:eastAsiaTheme="minorHAnsi" w:hAnsi="Times New Roman" w:cs="Times New Roman"/>
          <w:b/>
          <w:lang w:eastAsia="en-US"/>
        </w:rPr>
        <w:t>L</w:t>
      </w:r>
      <w:r w:rsidRPr="008672A5">
        <w:rPr>
          <w:rFonts w:ascii="Times New Roman" w:eastAsiaTheme="minorHAnsi" w:hAnsi="Times New Roman" w:cs="Times New Roman"/>
          <w:b/>
          <w:lang w:eastAsia="en-US"/>
        </w:rPr>
        <w:t>.</w:t>
      </w:r>
      <w:r w:rsidR="009314B8">
        <w:rPr>
          <w:rFonts w:ascii="Times New Roman" w:eastAsiaTheme="minorHAnsi" w:hAnsi="Times New Roman" w:cs="Times New Roman"/>
          <w:b/>
          <w:lang w:eastAsia="en-US"/>
        </w:rPr>
        <w:t>416</w:t>
      </w:r>
      <w:r w:rsidRPr="008672A5">
        <w:rPr>
          <w:rFonts w:ascii="Times New Roman" w:eastAsiaTheme="minorHAnsi" w:hAnsi="Times New Roman" w:cs="Times New Roman"/>
          <w:b/>
          <w:lang w:eastAsia="en-US"/>
        </w:rPr>
        <w:t>.2018 Rady Gminy Złotów z dnia 2</w:t>
      </w:r>
      <w:r w:rsidR="00C65365">
        <w:rPr>
          <w:rFonts w:ascii="Times New Roman" w:eastAsiaTheme="minorHAnsi" w:hAnsi="Times New Roman" w:cs="Times New Roman"/>
          <w:b/>
          <w:lang w:eastAsia="en-US"/>
        </w:rPr>
        <w:t xml:space="preserve">9 marca </w:t>
      </w:r>
      <w:r w:rsidRPr="008672A5">
        <w:rPr>
          <w:rFonts w:ascii="Times New Roman" w:eastAsiaTheme="minorHAnsi" w:hAnsi="Times New Roman" w:cs="Times New Roman"/>
          <w:b/>
          <w:lang w:eastAsia="en-US"/>
        </w:rPr>
        <w:t xml:space="preserve">2018  r. w sprawie wprowadzenia zmian do uchwały </w:t>
      </w:r>
      <w:r w:rsidRPr="008672A5">
        <w:rPr>
          <w:rFonts w:ascii="Times New Roman" w:eastAsiaTheme="minorHAnsi" w:hAnsi="Times New Roman" w:cs="Times New Roman"/>
          <w:b/>
          <w:lang w:eastAsia="en-US"/>
        </w:rPr>
        <w:br/>
        <w:t>w sprawie uchwalenia Wieloletniej Prognozy Finansowej Gminy Złotów na lata 2018 - 2026.</w:t>
      </w:r>
    </w:p>
    <w:p w:rsidR="003B2826" w:rsidRPr="008672A5" w:rsidRDefault="003B2826" w:rsidP="003B2826">
      <w:pPr>
        <w:spacing w:after="0" w:line="240" w:lineRule="auto"/>
        <w:jc w:val="both"/>
        <w:rPr>
          <w:rFonts w:ascii="Times New Roman" w:eastAsiaTheme="minorHAnsi" w:hAnsi="Times New Roman" w:cs="Times New Roman"/>
          <w:b/>
          <w:lang w:eastAsia="en-US"/>
        </w:rPr>
      </w:pPr>
    </w:p>
    <w:tbl>
      <w:tblPr>
        <w:tblW w:w="14691" w:type="dxa"/>
        <w:jc w:val="center"/>
        <w:tblCellMar>
          <w:left w:w="70" w:type="dxa"/>
          <w:right w:w="70" w:type="dxa"/>
        </w:tblCellMar>
        <w:tblLook w:val="04A0" w:firstRow="1" w:lastRow="0" w:firstColumn="1" w:lastColumn="0" w:noHBand="0" w:noVBand="1"/>
      </w:tblPr>
      <w:tblGrid>
        <w:gridCol w:w="1263"/>
        <w:gridCol w:w="1074"/>
        <w:gridCol w:w="1061"/>
        <w:gridCol w:w="1168"/>
        <w:gridCol w:w="1155"/>
        <w:gridCol w:w="1174"/>
        <w:gridCol w:w="1276"/>
        <w:gridCol w:w="1265"/>
        <w:gridCol w:w="1152"/>
        <w:gridCol w:w="1415"/>
        <w:gridCol w:w="1368"/>
        <w:gridCol w:w="1320"/>
      </w:tblGrid>
      <w:tr w:rsidR="003B2826" w:rsidRPr="008672A5" w:rsidTr="003B2826">
        <w:trPr>
          <w:trHeight w:val="255"/>
          <w:jc w:val="center"/>
        </w:trPr>
        <w:tc>
          <w:tcPr>
            <w:tcW w:w="12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Dochody ogółem </w:t>
            </w:r>
          </w:p>
        </w:tc>
        <w:tc>
          <w:tcPr>
            <w:tcW w:w="12354"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tego:</w:t>
            </w:r>
          </w:p>
        </w:tc>
      </w:tr>
      <w:tr w:rsidR="003B2826" w:rsidRPr="008672A5" w:rsidTr="003B2826">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Dochody bieżące</w:t>
            </w:r>
          </w:p>
        </w:tc>
        <w:tc>
          <w:tcPr>
            <w:tcW w:w="719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415"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Dochody majątkowe</w:t>
            </w:r>
          </w:p>
        </w:tc>
        <w:tc>
          <w:tcPr>
            <w:tcW w:w="268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r>
      <w:tr w:rsidR="003B2826" w:rsidRPr="008672A5" w:rsidTr="003B2826">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dochody z tytułu udziału we wpływach z podatku dochodowego od osób prawnych</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podatki i opłaty</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z subwencji ogólnej</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z tytułu dotacji i środków przeznaczonych na cele bieżące</w:t>
            </w:r>
          </w:p>
        </w:tc>
        <w:tc>
          <w:tcPr>
            <w:tcW w:w="1415" w:type="dxa"/>
            <w:vMerge/>
            <w:tcBorders>
              <w:left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
        </w:tc>
        <w:tc>
          <w:tcPr>
            <w:tcW w:w="1368"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ze sprzedaży majątku</w:t>
            </w:r>
          </w:p>
        </w:tc>
        <w:tc>
          <w:tcPr>
            <w:tcW w:w="1320" w:type="dxa"/>
            <w:vMerge w:val="restart"/>
            <w:tcBorders>
              <w:top w:val="single" w:sz="4" w:space="0" w:color="000000"/>
              <w:left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tytułu dotacji oraz środków przeznaczonych na inwestycje</w:t>
            </w:r>
          </w:p>
        </w:tc>
      </w:tr>
      <w:tr w:rsidR="003B2826" w:rsidRPr="008672A5" w:rsidTr="003B2826">
        <w:trPr>
          <w:trHeight w:val="178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z podatku od nieruchomości</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15"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c>
          <w:tcPr>
            <w:tcW w:w="1368"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c>
          <w:tcPr>
            <w:tcW w:w="1320" w:type="dxa"/>
            <w:vMerge/>
            <w:tcBorders>
              <w:left w:val="single" w:sz="4" w:space="0" w:color="000000"/>
              <w:right w:val="single" w:sz="4" w:space="0" w:color="000000"/>
            </w:tcBorders>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1.1.1</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1.1.2</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1.1.3.1</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1.1.4</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1.1.5</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1.2.1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1.2.2</w:t>
            </w:r>
          </w:p>
        </w:tc>
      </w:tr>
      <w:tr w:rsidR="003B2826" w:rsidRPr="008672A5" w:rsidTr="003B2826">
        <w:trPr>
          <w:trHeight w:val="37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[1.1]+[1.2]</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r w:rsidRPr="008672A5">
              <w:rPr>
                <w:rFonts w:ascii="Times New Roman" w:eastAsia="Times New Roman" w:hAnsi="Times New Roman" w:cs="Times New Roman"/>
                <w:sz w:val="24"/>
                <w:szCs w:val="2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43 596 714,14</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40 275 826,60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3 397 295,00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A16074"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6 482 496,00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4 186 085,00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15 040 788,00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13 673 719,00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3 320 887,54</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252 566,00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3 068 321,54</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42 790 780,00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41 906 480,00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3 500 000,00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6 493 480,00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4 300 000,00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14 920 000,00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16 022 000,00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884 300,00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240 000,00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644 300,00</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42 663 480,00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42 423 480,00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3 750 000,00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66 000,00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6 653 480,00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4 460 000,00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14 980 000,00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16 023 000,00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240 000,00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0,00</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43 060 480,00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42 820 480,00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3 900 000,00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67 000,00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4 600 000,00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15 040 000,00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16 024 000,00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240 000,00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0,00</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0,00</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0,00</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0,00</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0,00</w:t>
            </w:r>
          </w:p>
        </w:tc>
      </w:tr>
      <w:tr w:rsidR="003B2826" w:rsidRPr="008672A5" w:rsidTr="003B2826">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0,00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0,00</w:t>
            </w:r>
          </w:p>
        </w:tc>
      </w:tr>
    </w:tbl>
    <w:p w:rsidR="003B2826" w:rsidRPr="008672A5" w:rsidRDefault="003B2826" w:rsidP="003B2826">
      <w:pPr>
        <w:spacing w:after="120" w:line="240" w:lineRule="auto"/>
        <w:jc w:val="both"/>
        <w:rPr>
          <w:rFonts w:ascii="Times New Roman" w:eastAsiaTheme="minorHAnsi" w:hAnsi="Times New Roman" w:cs="Times New Roman"/>
          <w:b/>
          <w:lang w:eastAsia="en-US"/>
        </w:rPr>
      </w:pPr>
    </w:p>
    <w:p w:rsidR="003B2826" w:rsidRPr="008672A5" w:rsidRDefault="003B2826" w:rsidP="003B2826">
      <w:pPr>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3B2826" w:rsidRPr="008672A5" w:rsidRDefault="003B2826" w:rsidP="003B2826">
      <w:pPr>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3B2826" w:rsidRPr="008672A5" w:rsidRDefault="003B2826" w:rsidP="003B2826">
      <w:pPr>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3B2826" w:rsidRPr="008672A5" w:rsidTr="003B2826">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tego:</w:t>
            </w:r>
          </w:p>
        </w:tc>
      </w:tr>
      <w:tr w:rsidR="003B2826" w:rsidRPr="008672A5" w:rsidTr="003B2826">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majątkowe</w:t>
            </w:r>
          </w:p>
        </w:tc>
      </w:tr>
      <w:tr w:rsidR="003B2826" w:rsidRPr="008672A5" w:rsidTr="003B2826">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2"/>
                <w:szCs w:val="12"/>
              </w:rPr>
            </w:pPr>
          </w:p>
        </w:tc>
        <w:tc>
          <w:tcPr>
            <w:tcW w:w="1418" w:type="dxa"/>
            <w:vMerge/>
            <w:tcBorders>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bottom w:val="single" w:sz="4" w:space="0" w:color="000000"/>
              <w:right w:val="single" w:sz="4" w:space="0" w:color="000000"/>
            </w:tcBorders>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2.2</w:t>
            </w:r>
          </w:p>
        </w:tc>
      </w:tr>
      <w:tr w:rsidR="003B2826" w:rsidRPr="008672A5" w:rsidTr="003B2826">
        <w:trPr>
          <w:trHeight w:val="37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47 227 564,25</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35 625 725,61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214 000,00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214 000,00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11 601 838,64</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41 467 023,60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35 391 000,00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339 000,00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339 000,00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6 076 023,60</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41 168 480,00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35 856 000,00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298 000,00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298 000,00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5 312 480,00</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41 615 480,00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36 377 000,00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252 000,00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252 000,00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5 238 480,00</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41 650 000,00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180 000,00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180 000,00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5 270 000,00</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41 619 500,00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135 000,00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135 000,00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5 239 500,00</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41 620 000,00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5 240 000,00</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8107C1"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5 720 000,00</w:t>
            </w:r>
          </w:p>
        </w:tc>
      </w:tr>
      <w:tr w:rsidR="003B2826" w:rsidRPr="008672A5" w:rsidTr="003B282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8107C1"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5 720 000,00</w:t>
            </w:r>
          </w:p>
        </w:tc>
      </w:tr>
    </w:tbl>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3B2826" w:rsidRPr="008672A5" w:rsidTr="003B2826">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tego:</w:t>
            </w:r>
          </w:p>
        </w:tc>
      </w:tr>
      <w:tr w:rsidR="003B2826" w:rsidRPr="008672A5" w:rsidTr="003B2826">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r>
      <w:tr w:rsidR="003B2826" w:rsidRPr="008672A5" w:rsidTr="003B2826">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na pokrycie deficytu </w:t>
            </w:r>
            <w:r w:rsidRPr="008672A5">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na pokrycie deficytu </w:t>
            </w:r>
            <w:r w:rsidRPr="008672A5">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na pokrycie deficytu </w:t>
            </w:r>
            <w:r w:rsidRPr="008672A5">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na pokrycie deficytu </w:t>
            </w:r>
            <w:r w:rsidRPr="008672A5">
              <w:rPr>
                <w:rFonts w:ascii="Times New Roman" w:eastAsia="Times New Roman" w:hAnsi="Times New Roman" w:cs="Times New Roman"/>
                <w:color w:val="000000"/>
                <w:sz w:val="14"/>
                <w:szCs w:val="14"/>
              </w:rPr>
              <w:br/>
              <w:t>budżetu</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4.4.1</w:t>
            </w:r>
          </w:p>
        </w:tc>
      </w:tr>
      <w:tr w:rsidR="003B2826" w:rsidRPr="008672A5" w:rsidTr="003B2826">
        <w:trPr>
          <w:trHeight w:val="37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0A4FE4">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w:t>
            </w:r>
            <w:r w:rsidR="000A4FE4">
              <w:rPr>
                <w:rFonts w:ascii="Times New Roman" w:eastAsia="Times New Roman" w:hAnsi="Times New Roman" w:cs="Times New Roman"/>
                <w:color w:val="000000"/>
                <w:sz w:val="14"/>
                <w:szCs w:val="14"/>
              </w:rPr>
              <w:t> 630 850,11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7705D2"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6 423 986,00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0A4FE4">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368 986</w:t>
            </w:r>
            <w:r w:rsidR="003B2826" w:rsidRPr="008672A5">
              <w:rPr>
                <w:rFonts w:ascii="Times New Roman" w:eastAsia="Times New Roman" w:hAnsi="Times New Roman" w:cs="Times New Roman"/>
                <w:color w:val="000000"/>
                <w:sz w:val="14"/>
                <w:szCs w:val="14"/>
              </w:rPr>
              <w:t>,00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368 986</w:t>
            </w:r>
            <w:r w:rsidR="003B2826" w:rsidRPr="008672A5">
              <w:rPr>
                <w:rFonts w:ascii="Times New Roman" w:eastAsia="Times New Roman" w:hAnsi="Times New Roman" w:cs="Times New Roman"/>
                <w:color w:val="000000"/>
                <w:sz w:val="14"/>
                <w:szCs w:val="14"/>
              </w:rPr>
              <w:t>,00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3 261 864,11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1 323 756,40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1 000 000,00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1 000 000,00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bl>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3B2826" w:rsidRPr="008672A5" w:rsidTr="003B2826">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Rozchody </w:t>
            </w:r>
            <w:r w:rsidRPr="008672A5">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tego:</w:t>
            </w:r>
          </w:p>
        </w:tc>
      </w:tr>
      <w:tr w:rsidR="003B2826" w:rsidRPr="008672A5" w:rsidTr="003B2826">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Inne rozchody niezwiązane ze spłatą długu</w:t>
            </w:r>
          </w:p>
        </w:tc>
      </w:tr>
      <w:tr w:rsidR="003B2826" w:rsidRPr="008672A5" w:rsidTr="003B2826">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w tym łączna kwota przypadających na dany rok kwot ustawowych </w:t>
            </w:r>
            <w:proofErr w:type="spellStart"/>
            <w:r w:rsidRPr="008672A5">
              <w:rPr>
                <w:rFonts w:ascii="Times New Roman" w:eastAsia="Times New Roman" w:hAnsi="Times New Roman" w:cs="Times New Roman"/>
                <w:color w:val="000000"/>
                <w:sz w:val="14"/>
                <w:szCs w:val="14"/>
              </w:rPr>
              <w:t>wyłączeń</w:t>
            </w:r>
            <w:proofErr w:type="spellEnd"/>
            <w:r w:rsidRPr="008672A5">
              <w:rPr>
                <w:rFonts w:ascii="Times New Roman" w:eastAsia="Times New Roman" w:hAnsi="Times New Roman" w:cs="Times New Roman"/>
                <w:color w:val="000000"/>
                <w:sz w:val="14"/>
                <w:szCs w:val="14"/>
              </w:rPr>
              <w:t xml:space="preserve"> z limitu spłaty zobowiązań, o którym mowa w art. 243 ustawy</w:t>
            </w:r>
          </w:p>
        </w:tc>
        <w:tc>
          <w:tcPr>
            <w:tcW w:w="42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r>
      <w:tr w:rsidR="003B2826" w:rsidRPr="008672A5" w:rsidTr="003B2826">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kwota przypadających na dany rok kwot ustawowych </w:t>
            </w:r>
            <w:proofErr w:type="spellStart"/>
            <w:r w:rsidRPr="008672A5">
              <w:rPr>
                <w:rFonts w:ascii="Times New Roman" w:eastAsia="Times New Roman" w:hAnsi="Times New Roman" w:cs="Times New Roman"/>
                <w:color w:val="000000"/>
                <w:sz w:val="14"/>
                <w:szCs w:val="14"/>
              </w:rPr>
              <w:t>wyłączeń</w:t>
            </w:r>
            <w:proofErr w:type="spellEnd"/>
            <w:r w:rsidRPr="008672A5">
              <w:rPr>
                <w:rFonts w:ascii="Times New Roman" w:eastAsia="Times New Roman" w:hAnsi="Times New Roman" w:cs="Times New Roman"/>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kwota przypadających na dany rok kwot ustawowych </w:t>
            </w:r>
            <w:proofErr w:type="spellStart"/>
            <w:r w:rsidRPr="008672A5">
              <w:rPr>
                <w:rFonts w:ascii="Times New Roman" w:eastAsia="Times New Roman" w:hAnsi="Times New Roman" w:cs="Times New Roman"/>
                <w:color w:val="000000"/>
                <w:sz w:val="14"/>
                <w:szCs w:val="14"/>
              </w:rPr>
              <w:t>wyłączeń</w:t>
            </w:r>
            <w:proofErr w:type="spellEnd"/>
            <w:r w:rsidRPr="008672A5">
              <w:rPr>
                <w:rFonts w:ascii="Times New Roman" w:eastAsia="Times New Roman" w:hAnsi="Times New Roman" w:cs="Times New Roman"/>
                <w:color w:val="000000"/>
                <w:sz w:val="14"/>
                <w:szCs w:val="14"/>
              </w:rPr>
              <w:t xml:space="preserve"> określonych w art. 243 ust. 3a ustawy</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kwota przypadających na dany rok kwot ustawowych </w:t>
            </w:r>
            <w:proofErr w:type="spellStart"/>
            <w:r w:rsidRPr="008672A5">
              <w:rPr>
                <w:rFonts w:ascii="Times New Roman" w:eastAsia="Times New Roman" w:hAnsi="Times New Roman" w:cs="Times New Roman"/>
                <w:color w:val="000000"/>
                <w:sz w:val="14"/>
                <w:szCs w:val="14"/>
              </w:rPr>
              <w:t>wyłączeń</w:t>
            </w:r>
            <w:proofErr w:type="spellEnd"/>
            <w:r w:rsidRPr="008672A5">
              <w:rPr>
                <w:rFonts w:ascii="Times New Roman" w:eastAsia="Times New Roman" w:hAnsi="Times New Roman" w:cs="Times New Roman"/>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5.1.1.2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5.2</w:t>
            </w:r>
          </w:p>
        </w:tc>
      </w:tr>
      <w:tr w:rsidR="003B2826" w:rsidRPr="008672A5" w:rsidTr="003B2826">
        <w:trPr>
          <w:trHeight w:val="371"/>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[5.1] + [5.2]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[5.1.1.1] + [5.1.1.2] + [5.1.1.3]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1 556 135,89</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1 556 135,89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1 000</w:t>
            </w:r>
            <w:r w:rsidR="003B2826" w:rsidRPr="008672A5">
              <w:rPr>
                <w:rFonts w:ascii="Times New Roman" w:eastAsia="Times New Roman" w:hAnsi="Times New Roman" w:cs="Times New Roman"/>
                <w:color w:val="000000"/>
                <w:sz w:val="14"/>
                <w:szCs w:val="14"/>
              </w:rPr>
              <w:t xml:space="preserve">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EC578E">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 </w:t>
            </w:r>
            <w:r w:rsidR="00EC578E" w:rsidRPr="008672A5">
              <w:rPr>
                <w:rFonts w:ascii="Times New Roman" w:eastAsia="Times New Roman" w:hAnsi="Times New Roman" w:cs="Times New Roman"/>
                <w:color w:val="000000"/>
                <w:sz w:val="14"/>
                <w:szCs w:val="14"/>
              </w:rPr>
              <w:t>00</w:t>
            </w:r>
            <w:r w:rsidRPr="008672A5">
              <w:rPr>
                <w:rFonts w:ascii="Times New Roman" w:eastAsia="Times New Roman" w:hAnsi="Times New Roman" w:cs="Times New Roman"/>
                <w:color w:val="000000"/>
                <w:sz w:val="14"/>
                <w:szCs w:val="14"/>
              </w:rPr>
              <w:t>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1 00</w:t>
            </w:r>
            <w:r w:rsidR="003B2826" w:rsidRPr="008672A5">
              <w:rPr>
                <w:rFonts w:ascii="Times New Roman" w:eastAsia="Times New Roman" w:hAnsi="Times New Roman" w:cs="Times New Roman"/>
                <w:color w:val="000000"/>
                <w:sz w:val="14"/>
                <w:szCs w:val="14"/>
              </w:rPr>
              <w:t>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1 00</w:t>
            </w:r>
            <w:r w:rsidR="003B2826" w:rsidRPr="008672A5">
              <w:rPr>
                <w:rFonts w:ascii="Times New Roman" w:eastAsia="Times New Roman" w:hAnsi="Times New Roman" w:cs="Times New Roman"/>
                <w:color w:val="000000"/>
                <w:sz w:val="14"/>
                <w:szCs w:val="14"/>
              </w:rPr>
              <w:t>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bl>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3B2826" w:rsidRPr="008672A5" w:rsidTr="003B2826">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Relacja zrównoważenia wydatków bieżących, o której mowa w art. 242 ustawy</w:t>
            </w:r>
          </w:p>
        </w:tc>
      </w:tr>
      <w:tr w:rsidR="003B2826" w:rsidRPr="008672A5" w:rsidTr="003B2826">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8672A5">
              <w:rPr>
                <w:rFonts w:ascii="Times New Roman" w:eastAsia="Times New Roman" w:hAnsi="Times New Roman" w:cs="Times New Roman"/>
                <w:color w:val="000000"/>
                <w:sz w:val="14"/>
                <w:szCs w:val="14"/>
              </w:rPr>
              <w:br/>
              <w:t>o wydatki</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8.2</w:t>
            </w:r>
          </w:p>
        </w:tc>
      </w:tr>
      <w:tr w:rsidR="003B2826" w:rsidRPr="008672A5" w:rsidTr="003B2826">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8"/>
                <w:szCs w:val="8"/>
              </w:rPr>
            </w:pPr>
            <w:r w:rsidRPr="008672A5">
              <w:rPr>
                <w:rFonts w:ascii="Times New Roman" w:eastAsia="Times New Roman" w:hAnsi="Times New Roman" w:cs="Times New Roman"/>
                <w:color w:val="000000"/>
                <w:sz w:val="8"/>
                <w:szCs w:val="8"/>
              </w:rPr>
              <w:t>[1.1] + [4.1] + [4.2] - ([2.1] - [2.1.2])</w:t>
            </w:r>
          </w:p>
        </w:tc>
      </w:tr>
      <w:tr w:rsidR="003B2826" w:rsidRPr="008672A5" w:rsidTr="00A16074">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EC578E">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w:t>
            </w:r>
            <w:r w:rsidR="00EC578E" w:rsidRPr="008672A5">
              <w:rPr>
                <w:rFonts w:ascii="Times New Roman" w:eastAsia="Times New Roman" w:hAnsi="Times New Roman" w:cs="Times New Roman"/>
                <w:color w:val="000000"/>
                <w:sz w:val="14"/>
                <w:szCs w:val="14"/>
              </w:rPr>
              <w:t>0</w:t>
            </w:r>
            <w:r w:rsidRPr="008672A5">
              <w:rPr>
                <w:rFonts w:ascii="Times New Roman" w:eastAsia="Times New Roman" w:hAnsi="Times New Roman" w:cs="Times New Roman"/>
                <w:color w:val="000000"/>
                <w:sz w:val="14"/>
                <w:szCs w:val="14"/>
              </w:rPr>
              <w:t xml:space="preserve"> </w:t>
            </w:r>
            <w:r w:rsidR="00EC578E" w:rsidRPr="008672A5">
              <w:rPr>
                <w:rFonts w:ascii="Times New Roman" w:eastAsia="Times New Roman" w:hAnsi="Times New Roman" w:cs="Times New Roman"/>
                <w:color w:val="000000"/>
                <w:sz w:val="14"/>
                <w:szCs w:val="14"/>
              </w:rPr>
              <w:t>674</w:t>
            </w:r>
            <w:r w:rsidRPr="008672A5">
              <w:rPr>
                <w:rFonts w:ascii="Times New Roman" w:eastAsia="Times New Roman" w:hAnsi="Times New Roman" w:cs="Times New Roman"/>
                <w:color w:val="000000"/>
                <w:sz w:val="14"/>
                <w:szCs w:val="14"/>
              </w:rPr>
              <w:t xml:space="preserve">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4 650 100,99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0A4FE4"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5 019 086,99</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EC578E">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9 350 </w:t>
            </w:r>
            <w:r w:rsidR="003B2826" w:rsidRPr="008672A5">
              <w:rPr>
                <w:rFonts w:ascii="Times New Roman" w:eastAsia="Times New Roman" w:hAnsi="Times New Roman" w:cs="Times New Roman"/>
                <w:color w:val="000000"/>
                <w:sz w:val="14"/>
                <w:szCs w:val="14"/>
              </w:rPr>
              <w:t>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6 515 480,00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6 515 480,00</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EC578E">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7 855</w:t>
            </w:r>
            <w:r w:rsidR="003B2826" w:rsidRPr="008672A5">
              <w:rPr>
                <w:rFonts w:ascii="Times New Roman" w:eastAsia="Times New Roman" w:hAnsi="Times New Roman" w:cs="Times New Roman"/>
                <w:color w:val="000000"/>
                <w:sz w:val="14"/>
                <w:szCs w:val="14"/>
              </w:rPr>
              <w:t xml:space="preserve">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6 567 480,00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6 567 480,00</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EC578E">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6 410 </w:t>
            </w:r>
            <w:r w:rsidR="003B2826" w:rsidRPr="008672A5">
              <w:rPr>
                <w:rFonts w:ascii="Times New Roman" w:eastAsia="Times New Roman" w:hAnsi="Times New Roman" w:cs="Times New Roman"/>
                <w:color w:val="000000"/>
                <w:sz w:val="14"/>
                <w:szCs w:val="14"/>
              </w:rPr>
              <w:t>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6 443 480,00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6 443 480,00</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4 960 </w:t>
            </w:r>
            <w:r w:rsidR="003B2826" w:rsidRPr="008672A5">
              <w:rPr>
                <w:rFonts w:ascii="Times New Roman" w:eastAsia="Times New Roman" w:hAnsi="Times New Roman" w:cs="Times New Roman"/>
                <w:color w:val="000000"/>
                <w:sz w:val="14"/>
                <w:szCs w:val="14"/>
              </w:rPr>
              <w:t>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3 480</w:t>
            </w:r>
            <w:r w:rsidR="003B2826" w:rsidRPr="008672A5">
              <w:rPr>
                <w:rFonts w:ascii="Times New Roman" w:eastAsia="Times New Roman" w:hAnsi="Times New Roman" w:cs="Times New Roman"/>
                <w:color w:val="000000"/>
                <w:sz w:val="14"/>
                <w:szCs w:val="14"/>
              </w:rPr>
              <w:t xml:space="preserve">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2 000</w:t>
            </w:r>
            <w:r w:rsidR="003B2826" w:rsidRPr="008672A5">
              <w:rPr>
                <w:rFonts w:ascii="Times New Roman" w:eastAsia="Times New Roman" w:hAnsi="Times New Roman" w:cs="Times New Roman"/>
                <w:color w:val="000000"/>
                <w:sz w:val="14"/>
                <w:szCs w:val="14"/>
              </w:rPr>
              <w:t xml:space="preserve">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EC578E"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1 000</w:t>
            </w:r>
            <w:r w:rsidR="003B2826" w:rsidRPr="008672A5">
              <w:rPr>
                <w:rFonts w:ascii="Times New Roman" w:eastAsia="Times New Roman" w:hAnsi="Times New Roman" w:cs="Times New Roman"/>
                <w:color w:val="000000"/>
                <w:sz w:val="14"/>
                <w:szCs w:val="14"/>
              </w:rPr>
              <w:t xml:space="preserve">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r>
      <w:tr w:rsidR="003B2826" w:rsidRPr="008672A5" w:rsidTr="003B282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6 720 000,00</w:t>
            </w:r>
          </w:p>
        </w:tc>
      </w:tr>
    </w:tbl>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240"/>
        <w:gridCol w:w="1120"/>
        <w:gridCol w:w="1300"/>
        <w:gridCol w:w="1060"/>
        <w:gridCol w:w="1060"/>
        <w:gridCol w:w="1060"/>
        <w:gridCol w:w="1100"/>
        <w:gridCol w:w="1100"/>
        <w:gridCol w:w="1040"/>
        <w:gridCol w:w="1060"/>
      </w:tblGrid>
      <w:tr w:rsidR="003B2826" w:rsidRPr="008672A5" w:rsidTr="003B2826">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Wskaźnik spłaty zobowiązań</w:t>
            </w:r>
          </w:p>
        </w:tc>
      </w:tr>
      <w:tr w:rsidR="003B2826" w:rsidRPr="008672A5" w:rsidTr="003B2826">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8672A5">
              <w:rPr>
                <w:rFonts w:ascii="Times New Roman" w:eastAsia="Times New Roman" w:hAnsi="Times New Roman" w:cs="Times New Roman"/>
                <w:color w:val="000000"/>
                <w:sz w:val="10"/>
                <w:szCs w:val="10"/>
              </w:rPr>
              <w:t>wyłączeń</w:t>
            </w:r>
            <w:proofErr w:type="spellEnd"/>
            <w:r w:rsidRPr="008672A5">
              <w:rPr>
                <w:rFonts w:ascii="Times New Roman" w:eastAsia="Times New Roman" w:hAnsi="Times New Roman" w:cs="Times New Roman"/>
                <w:color w:val="000000"/>
                <w:sz w:val="10"/>
                <w:szCs w:val="10"/>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8672A5">
              <w:rPr>
                <w:rFonts w:ascii="Times New Roman" w:eastAsia="Times New Roman" w:hAnsi="Times New Roman" w:cs="Times New Roman"/>
                <w:color w:val="000000"/>
                <w:sz w:val="10"/>
                <w:szCs w:val="10"/>
              </w:rPr>
              <w:t>wyłączeń</w:t>
            </w:r>
            <w:proofErr w:type="spellEnd"/>
            <w:r w:rsidRPr="008672A5">
              <w:rPr>
                <w:rFonts w:ascii="Times New Roman" w:eastAsia="Times New Roman" w:hAnsi="Times New Roman" w:cs="Times New Roman"/>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color w:val="000000"/>
                <w:sz w:val="10"/>
                <w:szCs w:val="10"/>
              </w:rPr>
              <w:t>wyłączeń</w:t>
            </w:r>
            <w:proofErr w:type="spellEnd"/>
            <w:r w:rsidRPr="008672A5">
              <w:rPr>
                <w:rFonts w:ascii="Times New Roman" w:eastAsia="Times New Roman" w:hAnsi="Times New Roman" w:cs="Times New Roman"/>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Dopuszczalny wskaźnik spłaty zobowiązań określony w art. 243 ustawy, po uwzględnieniu ustawowych </w:t>
            </w:r>
            <w:r w:rsidRPr="008672A5">
              <w:rPr>
                <w:rFonts w:ascii="Times New Roman" w:eastAsia="Times New Roman" w:hAnsi="Times New Roman" w:cs="Times New Roman"/>
                <w:color w:val="000000"/>
                <w:sz w:val="10"/>
                <w:szCs w:val="10"/>
              </w:rPr>
              <w:br/>
            </w:r>
            <w:proofErr w:type="spellStart"/>
            <w:r w:rsidRPr="008672A5">
              <w:rPr>
                <w:rFonts w:ascii="Times New Roman" w:eastAsia="Times New Roman" w:hAnsi="Times New Roman" w:cs="Times New Roman"/>
                <w:color w:val="000000"/>
                <w:sz w:val="10"/>
                <w:szCs w:val="10"/>
              </w:rPr>
              <w:t>wyłączeń</w:t>
            </w:r>
            <w:proofErr w:type="spellEnd"/>
            <w:r w:rsidRPr="008672A5">
              <w:rPr>
                <w:rFonts w:ascii="Times New Roman" w:eastAsia="Times New Roman" w:hAnsi="Times New Roman" w:cs="Times New Roman"/>
                <w:color w:val="000000"/>
                <w:sz w:val="10"/>
                <w:szCs w:val="10"/>
              </w:rPr>
              <w:t xml:space="preserve">, </w:t>
            </w:r>
            <w:r w:rsidRPr="008672A5">
              <w:rPr>
                <w:rFonts w:ascii="Times New Roman" w:eastAsia="Times New Roman" w:hAnsi="Times New Roman" w:cs="Times New Roman"/>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Dopuszczalny wskaźnik spłaty zobowiązań określony w art. 243 ustawy, po uwzględnieniu ustawowych </w:t>
            </w:r>
            <w:proofErr w:type="spellStart"/>
            <w:r w:rsidRPr="008672A5">
              <w:rPr>
                <w:rFonts w:ascii="Times New Roman" w:eastAsia="Times New Roman" w:hAnsi="Times New Roman" w:cs="Times New Roman"/>
                <w:color w:val="000000"/>
                <w:sz w:val="10"/>
                <w:szCs w:val="10"/>
              </w:rPr>
              <w:t>wyłączeń</w:t>
            </w:r>
            <w:proofErr w:type="spellEnd"/>
            <w:r w:rsidRPr="008672A5">
              <w:rPr>
                <w:rFonts w:ascii="Times New Roman" w:eastAsia="Times New Roman" w:hAnsi="Times New Roman" w:cs="Times New Roman"/>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color w:val="000000"/>
                <w:sz w:val="10"/>
                <w:szCs w:val="10"/>
              </w:rPr>
              <w:t>wyłączeń</w:t>
            </w:r>
            <w:proofErr w:type="spellEnd"/>
            <w:r w:rsidRPr="008672A5">
              <w:rPr>
                <w:rFonts w:ascii="Times New Roman" w:eastAsia="Times New Roman" w:hAnsi="Times New Roman" w:cs="Times New Roman"/>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color w:val="000000"/>
                <w:sz w:val="10"/>
                <w:szCs w:val="10"/>
              </w:rPr>
              <w:t>wyłączeń</w:t>
            </w:r>
            <w:proofErr w:type="spellEnd"/>
            <w:r w:rsidRPr="008672A5">
              <w:rPr>
                <w:rFonts w:ascii="Times New Roman" w:eastAsia="Times New Roman" w:hAnsi="Times New Roman" w:cs="Times New Roman"/>
                <w:color w:val="000000"/>
                <w:sz w:val="10"/>
                <w:szCs w:val="10"/>
              </w:rPr>
              <w:t>, obliczonego w oparciu o wykonanie roku poprzedzającego rok budżetowy</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9.7.1</w:t>
            </w:r>
          </w:p>
        </w:tc>
      </w:tr>
      <w:tr w:rsidR="003B2826" w:rsidRPr="008672A5" w:rsidTr="003B2826">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6"/>
                <w:szCs w:val="6"/>
              </w:rPr>
            </w:pPr>
            <w:r w:rsidRPr="008672A5">
              <w:rPr>
                <w:rFonts w:ascii="Times New Roman" w:eastAsia="Times New Roman" w:hAnsi="Times New Roman" w:cs="Times New Roman"/>
                <w:color w:val="000000"/>
                <w:sz w:val="6"/>
                <w:szCs w:val="6"/>
              </w:rPr>
              <w:t>(([2.1.1] - [2.1.1.1])</w:t>
            </w:r>
            <w:r w:rsidRPr="008672A5">
              <w:rPr>
                <w:rFonts w:ascii="Times New Roman" w:eastAsia="Times New Roman" w:hAnsi="Times New Roman" w:cs="Times New Roman"/>
                <w:color w:val="000000"/>
                <w:sz w:val="6"/>
                <w:szCs w:val="6"/>
              </w:rPr>
              <w:br/>
              <w:t xml:space="preserve"> + ([2.1.3.1] - [2.1.3.1.1] - [2.1.3.1.2]) </w:t>
            </w:r>
            <w:r w:rsidRPr="008672A5">
              <w:rPr>
                <w:rFonts w:ascii="Times New Roman" w:eastAsia="Times New Roman" w:hAnsi="Times New Roman" w:cs="Times New Roman"/>
                <w:color w:val="000000"/>
                <w:sz w:val="6"/>
                <w:szCs w:val="6"/>
              </w:rPr>
              <w:br/>
              <w:t xml:space="preserve">+ ([5.1] - [5.1.1]) ) </w:t>
            </w:r>
            <w:r w:rsidRPr="008672A5">
              <w:rPr>
                <w:rFonts w:ascii="Times New Roman" w:eastAsia="Times New Roman" w:hAnsi="Times New Roman" w:cs="Times New Roman"/>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6"/>
                <w:szCs w:val="6"/>
              </w:rPr>
            </w:pPr>
            <w:r w:rsidRPr="008672A5">
              <w:rPr>
                <w:rFonts w:ascii="Times New Roman" w:eastAsia="Times New Roman" w:hAnsi="Times New Roman" w:cs="Times New Roman"/>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8"/>
                <w:szCs w:val="8"/>
              </w:rPr>
            </w:pPr>
            <w:r w:rsidRPr="008672A5">
              <w:rPr>
                <w:rFonts w:ascii="Times New Roman" w:eastAsia="Times New Roman" w:hAnsi="Times New Roman" w:cs="Times New Roman"/>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xml:space="preserve">[9.6.1] – [9.4] </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0A4FE4">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6,9</w:t>
            </w:r>
            <w:r w:rsidR="000A4FE4">
              <w:rPr>
                <w:rFonts w:ascii="Times New Roman" w:eastAsia="Times New Roman" w:hAnsi="Times New Roman" w:cs="Times New Roman"/>
                <w:color w:val="000000"/>
                <w:sz w:val="14"/>
                <w:szCs w:val="14"/>
              </w:rPr>
              <w:t>0</w:t>
            </w:r>
            <w:r w:rsidRPr="008672A5">
              <w:rPr>
                <w:rFonts w:ascii="Times New Roman" w:eastAsia="Times New Roman" w:hAnsi="Times New Roman" w:cs="Times New Roman"/>
                <w:color w:val="000000"/>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CF5021">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3,3</w:t>
            </w:r>
            <w:r w:rsidR="00CF5021">
              <w:rPr>
                <w:rFonts w:ascii="Times New Roman" w:eastAsia="Times New Roman" w:hAnsi="Times New Roman" w:cs="Times New Roman"/>
                <w:color w:val="000000"/>
                <w:sz w:val="14"/>
                <w:szCs w:val="14"/>
              </w:rPr>
              <w:t>2</w:t>
            </w:r>
            <w:r w:rsidRPr="008672A5">
              <w:rPr>
                <w:rFonts w:ascii="Times New Roman" w:eastAsia="Times New Roman" w:hAnsi="Times New Roman" w:cs="Times New Roman"/>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CF5021"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3,32</w:t>
            </w:r>
            <w:r w:rsidR="003B2826" w:rsidRPr="008672A5">
              <w:rPr>
                <w:rFonts w:ascii="Times New Roman" w:eastAsia="Times New Roman" w:hAnsi="Times New Roman" w:cs="Times New Roman"/>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CF5021" w:rsidP="00C11B6B">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11,25</w:t>
            </w:r>
            <w:r w:rsidR="003B2826" w:rsidRPr="008672A5">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12,92%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C11B6B"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13,91</w:t>
            </w:r>
            <w:r w:rsidR="003B2826" w:rsidRPr="008672A5">
              <w:rPr>
                <w:rFonts w:ascii="Times New Roman" w:eastAsia="Times New Roman" w:hAnsi="Times New Roman" w:cs="Times New Roman"/>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15,79%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C11B6B">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w:t>
            </w:r>
            <w:r w:rsidR="00CF5021">
              <w:rPr>
                <w:rFonts w:ascii="Times New Roman" w:eastAsia="Times New Roman" w:hAnsi="Times New Roman" w:cs="Times New Roman"/>
                <w:color w:val="000000"/>
                <w:sz w:val="14"/>
                <w:szCs w:val="14"/>
              </w:rPr>
              <w:t>39</w:t>
            </w:r>
            <w:r w:rsidRPr="008672A5">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C11B6B">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w:t>
            </w:r>
            <w:r w:rsidR="00CF5021">
              <w:rPr>
                <w:rFonts w:ascii="Times New Roman" w:eastAsia="Times New Roman" w:hAnsi="Times New Roman" w:cs="Times New Roman"/>
                <w:color w:val="000000"/>
                <w:sz w:val="14"/>
                <w:szCs w:val="14"/>
              </w:rPr>
              <w:t>38</w:t>
            </w:r>
            <w:r w:rsidRPr="008672A5">
              <w:rPr>
                <w:rFonts w:ascii="Times New Roman" w:eastAsia="Times New Roman" w:hAnsi="Times New Roman" w:cs="Times New Roman"/>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C11B6B">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w:t>
            </w:r>
            <w:r w:rsidR="00CF5021">
              <w:rPr>
                <w:rFonts w:ascii="Times New Roman" w:eastAsia="Times New Roman" w:hAnsi="Times New Roman" w:cs="Times New Roman"/>
                <w:color w:val="000000"/>
                <w:sz w:val="14"/>
                <w:szCs w:val="14"/>
              </w:rPr>
              <w:t>07</w:t>
            </w:r>
            <w:r w:rsidRPr="008672A5">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CF5021" w:rsidP="00A16074">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13,06</w:t>
            </w:r>
            <w:r w:rsidR="003B2826" w:rsidRPr="008672A5">
              <w:rPr>
                <w:rFonts w:ascii="Times New Roman" w:eastAsia="Times New Roman" w:hAnsi="Times New Roman" w:cs="Times New Roman"/>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C11B6B">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w:t>
            </w:r>
            <w:r w:rsidR="00CF5021">
              <w:rPr>
                <w:rFonts w:ascii="Times New Roman" w:eastAsia="Times New Roman" w:hAnsi="Times New Roman" w:cs="Times New Roman"/>
                <w:color w:val="000000"/>
                <w:sz w:val="14"/>
                <w:szCs w:val="14"/>
              </w:rPr>
              <w:t>33</w:t>
            </w:r>
            <w:r w:rsidRPr="008672A5">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CF5021" w:rsidP="00C11B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14,33</w:t>
            </w:r>
            <w:r w:rsidR="003B2826" w:rsidRPr="008672A5">
              <w:rPr>
                <w:rFonts w:ascii="Times New Roman" w:eastAsia="Times New Roman" w:hAnsi="Times New Roman" w:cs="Times New Roman"/>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3,78%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3,78%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3,78%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15,76%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15,76%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3,75%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3,75%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3,75%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15,69%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15,69%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3,64%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D76C50"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2,44</w:t>
            </w:r>
            <w:r w:rsidR="003B2826" w:rsidRPr="008672A5">
              <w:rPr>
                <w:rFonts w:ascii="Times New Roman" w:eastAsia="Times New Roman" w:hAnsi="Times New Roman" w:cs="Times New Roman"/>
                <w:color w:val="000000"/>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D76C50"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2,44</w:t>
            </w:r>
            <w:r w:rsidR="003B2826" w:rsidRPr="008672A5">
              <w:rPr>
                <w:rFonts w:ascii="Times New Roman" w:eastAsia="Times New Roman" w:hAnsi="Times New Roman" w:cs="Times New Roman"/>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D76C50"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2,44</w:t>
            </w:r>
            <w:r w:rsidR="003B2826" w:rsidRPr="008672A5">
              <w:rPr>
                <w:rFonts w:ascii="Times New Roman" w:eastAsia="Times New Roman" w:hAnsi="Times New Roman" w:cs="Times New Roman"/>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r w:rsidR="003B2826" w:rsidRPr="008672A5" w:rsidTr="003B282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D76C50"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2,37</w:t>
            </w:r>
            <w:r w:rsidR="003B2826" w:rsidRPr="008672A5">
              <w:rPr>
                <w:rFonts w:ascii="Times New Roman" w:eastAsia="Times New Roman" w:hAnsi="Times New Roman" w:cs="Times New Roman"/>
                <w:color w:val="000000"/>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D76C50"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2,37</w:t>
            </w:r>
            <w:r w:rsidR="003B2826" w:rsidRPr="008672A5">
              <w:rPr>
                <w:rFonts w:ascii="Times New Roman" w:eastAsia="Times New Roman" w:hAnsi="Times New Roman" w:cs="Times New Roman"/>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D76C50"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2,37</w:t>
            </w:r>
            <w:r w:rsidR="003B2826" w:rsidRPr="008672A5">
              <w:rPr>
                <w:rFonts w:ascii="Times New Roman" w:eastAsia="Times New Roman" w:hAnsi="Times New Roman" w:cs="Times New Roman"/>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TAK</w:t>
            </w:r>
          </w:p>
        </w:tc>
      </w:tr>
    </w:tbl>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00C54" w:rsidRPr="008672A5" w:rsidRDefault="00300C54"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tbl>
      <w:tblPr>
        <w:tblW w:w="14608" w:type="dxa"/>
        <w:jc w:val="center"/>
        <w:tblCellMar>
          <w:left w:w="70" w:type="dxa"/>
          <w:right w:w="70" w:type="dxa"/>
        </w:tblCellMar>
        <w:tblLook w:val="04A0" w:firstRow="1" w:lastRow="0" w:firstColumn="1" w:lastColumn="0" w:noHBand="0" w:noVBand="1"/>
      </w:tblPr>
      <w:tblGrid>
        <w:gridCol w:w="1167"/>
        <w:gridCol w:w="1195"/>
        <w:gridCol w:w="1167"/>
        <w:gridCol w:w="1654"/>
        <w:gridCol w:w="1373"/>
        <w:gridCol w:w="1412"/>
        <w:gridCol w:w="1271"/>
        <w:gridCol w:w="1137"/>
        <w:gridCol w:w="1549"/>
        <w:gridCol w:w="1413"/>
        <w:gridCol w:w="1270"/>
      </w:tblGrid>
      <w:tr w:rsidR="003B2826" w:rsidRPr="008672A5" w:rsidTr="003B2826">
        <w:trPr>
          <w:trHeight w:val="255"/>
          <w:jc w:val="center"/>
        </w:trPr>
        <w:tc>
          <w:tcPr>
            <w:tcW w:w="11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Przeznaczenie prognozowanej nadwyżki budżetowej</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 na:</w:t>
            </w:r>
          </w:p>
        </w:tc>
        <w:tc>
          <w:tcPr>
            <w:tcW w:w="11114" w:type="dxa"/>
            <w:gridSpan w:val="8"/>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Informacje uzupełniające o wybranych rodzajach wydatków budżetowych</w:t>
            </w:r>
          </w:p>
        </w:tc>
      </w:tr>
      <w:tr w:rsidR="003B2826" w:rsidRPr="008672A5" w:rsidTr="003B2826">
        <w:trPr>
          <w:trHeight w:val="255"/>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Spłaty kredytów, pożyczek i wykup papierów wartościowych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Wydatki bieżące na wynagrodzenia i składki od nich naliczane</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Wydatki objęte limitem, o którym mowa w art. 226 ust. 3 pkt 4 ustawy</w:t>
            </w:r>
          </w:p>
        </w:tc>
        <w:tc>
          <w:tcPr>
            <w:tcW w:w="241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z tego:</w:t>
            </w:r>
          </w:p>
        </w:tc>
        <w:tc>
          <w:tcPr>
            <w:tcW w:w="1554"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Wydatki inwestycyjne kontynuowane</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Nowe wydatki inwestycyjne</w:t>
            </w:r>
          </w:p>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
        </w:tc>
        <w:tc>
          <w:tcPr>
            <w:tcW w:w="1275" w:type="dxa"/>
            <w:vMerge w:val="restart"/>
            <w:tcBorders>
              <w:top w:val="single" w:sz="4" w:space="0" w:color="000000"/>
              <w:left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 xml:space="preserve">Wydatki majątkowe w formie dotacji  </w:t>
            </w:r>
          </w:p>
        </w:tc>
      </w:tr>
      <w:tr w:rsidR="003B2826" w:rsidRPr="008672A5" w:rsidTr="003B2826">
        <w:trPr>
          <w:trHeight w:val="2040"/>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bieżące</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majątkowe</w:t>
            </w:r>
          </w:p>
        </w:tc>
        <w:tc>
          <w:tcPr>
            <w:tcW w:w="1554"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c>
          <w:tcPr>
            <w:tcW w:w="1418"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right w:val="single" w:sz="4" w:space="0" w:color="000000"/>
            </w:tcBorders>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10.1</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11.1</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11.2</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11.3.1</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11.3.2</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11.5 </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11.6</w:t>
            </w:r>
          </w:p>
        </w:tc>
      </w:tr>
      <w:tr w:rsidR="003B2826" w:rsidRPr="008672A5" w:rsidTr="003B2826">
        <w:trPr>
          <w:trHeight w:val="37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[11.3.1] + [11.3.2]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r w:rsidRPr="008672A5">
              <w:rPr>
                <w:rFonts w:ascii="Times New Roman" w:eastAsia="Times New Roman" w:hAnsi="Times New Roman" w:cs="Times New Roman"/>
                <w:sz w:val="24"/>
                <w:szCs w:val="24"/>
              </w:rPr>
              <w:t xml:space="preserve">  </w:t>
            </w:r>
          </w:p>
        </w:tc>
        <w:tc>
          <w:tcPr>
            <w:tcW w:w="1275" w:type="dxa"/>
            <w:tcBorders>
              <w:top w:val="single" w:sz="4" w:space="0" w:color="000000"/>
              <w:left w:val="nil"/>
              <w:bottom w:val="single" w:sz="4" w:space="0" w:color="000000"/>
              <w:right w:val="single" w:sz="4" w:space="0" w:color="000000"/>
            </w:tcBorders>
            <w:shd w:val="clear" w:color="000000" w:fill="FFFFFF"/>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6F0D4D"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12 798 864,92</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6F0D4D" w:rsidP="0008466F">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3 118 250,85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7705D2"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9 459 248,18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946F3"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636 263,00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7705D2"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8 822 985,18</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7705D2"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r w:rsidR="006F0D4D">
              <w:rPr>
                <w:rFonts w:ascii="Times New Roman" w:eastAsia="Times New Roman" w:hAnsi="Times New Roman" w:cs="Times New Roman"/>
                <w:color w:val="000000"/>
                <w:sz w:val="14"/>
                <w:szCs w:val="14"/>
              </w:rPr>
              <w:t> 822 985,18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7705D2" w:rsidP="003B282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r w:rsidR="006F0D4D">
              <w:rPr>
                <w:rFonts w:ascii="Times New Roman" w:eastAsia="Times New Roman" w:hAnsi="Times New Roman" w:cs="Times New Roman"/>
                <w:color w:val="000000"/>
                <w:sz w:val="14"/>
                <w:szCs w:val="14"/>
              </w:rPr>
              <w:t> 583 853,46</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sz w:val="14"/>
                <w:szCs w:val="14"/>
              </w:rPr>
              <w:t>195 000,00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1 323 756,40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1 323 756,40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12 412 000,00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3 150 000,00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946F3" w:rsidP="003946F3">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69</w:t>
            </w:r>
            <w:r w:rsidR="003B2826" w:rsidRPr="008672A5">
              <w:rPr>
                <w:rFonts w:ascii="Times New Roman" w:eastAsia="Times New Roman" w:hAnsi="Times New Roman" w:cs="Times New Roman"/>
                <w:color w:val="000000"/>
                <w:sz w:val="14"/>
                <w:szCs w:val="14"/>
              </w:rPr>
              <w:t xml:space="preserve"> </w:t>
            </w:r>
            <w:r w:rsidRPr="008672A5">
              <w:rPr>
                <w:rFonts w:ascii="Times New Roman" w:eastAsia="Times New Roman" w:hAnsi="Times New Roman" w:cs="Times New Roman"/>
                <w:color w:val="000000"/>
                <w:sz w:val="14"/>
                <w:szCs w:val="14"/>
              </w:rPr>
              <w:t>4</w:t>
            </w:r>
            <w:r w:rsidR="003B2826" w:rsidRPr="008672A5">
              <w:rPr>
                <w:rFonts w:ascii="Times New Roman" w:eastAsia="Times New Roman" w:hAnsi="Times New Roman" w:cs="Times New Roman"/>
                <w:color w:val="000000"/>
                <w:sz w:val="14"/>
                <w:szCs w:val="14"/>
              </w:rPr>
              <w:t>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946F3"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69 4</w:t>
            </w:r>
            <w:r w:rsidR="003B2826" w:rsidRPr="008672A5">
              <w:rPr>
                <w:rFonts w:ascii="Times New Roman" w:eastAsia="Times New Roman" w:hAnsi="Times New Roman" w:cs="Times New Roman"/>
                <w:color w:val="000000"/>
                <w:sz w:val="14"/>
                <w:szCs w:val="14"/>
              </w:rPr>
              <w:t>00,00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1 495 000,00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1 495 000,00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12 724 000,00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3 155 000,00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946F3"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2 60</w:t>
            </w:r>
            <w:r w:rsidR="003B2826"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946F3"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2 60</w:t>
            </w:r>
            <w:r w:rsidR="003B2826" w:rsidRPr="008672A5">
              <w:rPr>
                <w:rFonts w:ascii="Times New Roman" w:eastAsia="Times New Roman" w:hAnsi="Times New Roman" w:cs="Times New Roman"/>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1 445 000,00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1 445 000,00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13 093 000,00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3 160 000,00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1 450 000,00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1 450 000,00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1 480 500,00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1 480 500,00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1 480 000,00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946F3">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 </w:t>
            </w:r>
            <w:r w:rsidR="003946F3" w:rsidRPr="008672A5">
              <w:rPr>
                <w:rFonts w:ascii="Times New Roman" w:eastAsia="Times New Roman" w:hAnsi="Times New Roman" w:cs="Times New Roman"/>
                <w:color w:val="000000"/>
                <w:sz w:val="14"/>
                <w:szCs w:val="14"/>
              </w:rPr>
              <w:t>00</w:t>
            </w:r>
            <w:r w:rsidRPr="008672A5">
              <w:rPr>
                <w:rFonts w:ascii="Times New Roman" w:eastAsia="Times New Roman" w:hAnsi="Times New Roman" w:cs="Times New Roman"/>
                <w:color w:val="000000"/>
                <w:sz w:val="14"/>
                <w:szCs w:val="14"/>
              </w:rPr>
              <w:t>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946F3">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 </w:t>
            </w:r>
            <w:r w:rsidR="003946F3" w:rsidRPr="008672A5">
              <w:rPr>
                <w:rFonts w:ascii="Times New Roman" w:eastAsia="Times New Roman" w:hAnsi="Times New Roman" w:cs="Times New Roman"/>
                <w:color w:val="000000"/>
                <w:sz w:val="14"/>
                <w:szCs w:val="14"/>
              </w:rPr>
              <w:t>00</w:t>
            </w:r>
            <w:r w:rsidRPr="008672A5">
              <w:rPr>
                <w:rFonts w:ascii="Times New Roman" w:eastAsia="Times New Roman" w:hAnsi="Times New Roman" w:cs="Times New Roman"/>
                <w:color w:val="000000"/>
                <w:sz w:val="14"/>
                <w:szCs w:val="14"/>
              </w:rPr>
              <w:t>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946F3">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 </w:t>
            </w:r>
            <w:r w:rsidR="003946F3" w:rsidRPr="008672A5">
              <w:rPr>
                <w:rFonts w:ascii="Times New Roman" w:eastAsia="Times New Roman" w:hAnsi="Times New Roman" w:cs="Times New Roman"/>
                <w:color w:val="000000"/>
                <w:sz w:val="14"/>
                <w:szCs w:val="14"/>
              </w:rPr>
              <w:t>00</w:t>
            </w:r>
            <w:r w:rsidRPr="008672A5">
              <w:rPr>
                <w:rFonts w:ascii="Times New Roman" w:eastAsia="Times New Roman" w:hAnsi="Times New Roman" w:cs="Times New Roman"/>
                <w:color w:val="000000"/>
                <w:sz w:val="14"/>
                <w:szCs w:val="14"/>
              </w:rPr>
              <w:t>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946F3">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 </w:t>
            </w:r>
            <w:r w:rsidR="003946F3" w:rsidRPr="008672A5">
              <w:rPr>
                <w:rFonts w:ascii="Times New Roman" w:eastAsia="Times New Roman" w:hAnsi="Times New Roman" w:cs="Times New Roman"/>
                <w:color w:val="000000"/>
                <w:sz w:val="14"/>
                <w:szCs w:val="14"/>
              </w:rPr>
              <w:t>00</w:t>
            </w:r>
            <w:r w:rsidRPr="008672A5">
              <w:rPr>
                <w:rFonts w:ascii="Times New Roman" w:eastAsia="Times New Roman" w:hAnsi="Times New Roman" w:cs="Times New Roman"/>
                <w:color w:val="000000"/>
                <w:sz w:val="14"/>
                <w:szCs w:val="14"/>
              </w:rPr>
              <w:t>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bl>
    <w:p w:rsidR="003B2826" w:rsidRPr="008672A5" w:rsidRDefault="003B2826" w:rsidP="003B2826">
      <w:pPr>
        <w:spacing w:after="0" w:line="240" w:lineRule="auto"/>
        <w:rPr>
          <w:rFonts w:ascii="Times New Roman" w:eastAsia="Times New Roman" w:hAnsi="Times New Roman" w:cs="Times New Roman"/>
          <w:b/>
          <w:bCs/>
          <w:iCs/>
          <w:color w:val="000000"/>
          <w:sz w:val="24"/>
          <w:szCs w:val="24"/>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11) W pozycji wykazuje się kwoty wydatków w ramach zadań własnych klasyfikowanych w dziale 750- Administracja publiczna w rozdziałach właściwych dla organów i urzędów jednostki samorządu terytorialnego   </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    (rozdziały od 75017 do 75023). </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tbl>
      <w:tblPr>
        <w:tblW w:w="13220" w:type="dxa"/>
        <w:jc w:val="center"/>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3B2826" w:rsidRPr="008672A5" w:rsidTr="003B2826">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3B2826" w:rsidRPr="008672A5" w:rsidTr="003B2826">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3B2826" w:rsidRPr="008672A5" w:rsidTr="003B2826">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8672A5">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12.3.2</w:t>
            </w:r>
          </w:p>
        </w:tc>
      </w:tr>
      <w:tr w:rsidR="003B2826" w:rsidRPr="008672A5" w:rsidTr="003B2826">
        <w:trPr>
          <w:trHeight w:val="37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20 274,60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3 068 321,54</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3 068 321,54</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3 068 321,54</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3 000,00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644 300,00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644 300,00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644 300,00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bl>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3B2826" w:rsidRPr="008672A5" w:rsidTr="003B2826">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r>
      <w:tr w:rsidR="003B2826" w:rsidRPr="008672A5" w:rsidTr="003B2826">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r>
      <w:tr w:rsidR="003B2826" w:rsidRPr="008672A5" w:rsidTr="003B2826">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p>
        </w:tc>
        <w:tc>
          <w:tcPr>
            <w:tcW w:w="1276" w:type="dxa"/>
            <w:tcBorders>
              <w:top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związku z już zawartą umową na realizację programu, projektu lub zadania</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12.7.1</w:t>
            </w:r>
          </w:p>
        </w:tc>
      </w:tr>
      <w:tr w:rsidR="003B2826" w:rsidRPr="008672A5" w:rsidTr="003B2826">
        <w:trPr>
          <w:trHeight w:val="37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2 178 618,70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1 293 208,57</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2 178 618,70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886 336,97</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886 336,97</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bl>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00C54" w:rsidRPr="008672A5" w:rsidRDefault="00300C54"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00C54" w:rsidRPr="008672A5" w:rsidRDefault="00300C54" w:rsidP="003B2826">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3B2826" w:rsidRPr="008672A5" w:rsidTr="003B2826">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3B2826" w:rsidRPr="008672A5" w:rsidTr="003B2826">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0"/>
                <w:szCs w:val="10"/>
              </w:rPr>
            </w:pPr>
            <w:r w:rsidRPr="008672A5">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8672A5">
              <w:rPr>
                <w:rFonts w:ascii="Times New Roman" w:eastAsia="Times New Roman" w:hAnsi="Times New Roman" w:cs="Times New Roman"/>
                <w:color w:val="000000"/>
                <w:sz w:val="14"/>
                <w:szCs w:val="14"/>
              </w:rPr>
              <w:t>późn</w:t>
            </w:r>
            <w:proofErr w:type="spellEnd"/>
            <w:r w:rsidRPr="008672A5">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3B2826" w:rsidRPr="008672A5" w:rsidTr="003B2826">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sz w:val="20"/>
                <w:szCs w:val="20"/>
              </w:rPr>
            </w:pP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13.7</w:t>
            </w:r>
          </w:p>
        </w:tc>
      </w:tr>
      <w:tr w:rsidR="003B2826" w:rsidRPr="008672A5" w:rsidTr="003B2826">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r w:rsidR="003B2826" w:rsidRPr="008672A5" w:rsidTr="003B282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w:t>
            </w:r>
          </w:p>
        </w:tc>
      </w:tr>
    </w:tbl>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3B2826" w:rsidRPr="008672A5" w:rsidTr="003B2826">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Dane uzupełniające o długu i jego spłacie</w:t>
            </w:r>
          </w:p>
        </w:tc>
      </w:tr>
      <w:tr w:rsidR="003B2826" w:rsidRPr="008672A5" w:rsidTr="003B2826">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Kwota długu, którego planowana spłata dokona się z wydatków </w:t>
            </w:r>
            <w:r w:rsidRPr="008672A5">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Wydatki zmniejszające </w:t>
            </w:r>
            <w:r w:rsidRPr="008672A5">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Wynik operacji </w:t>
            </w:r>
            <w:proofErr w:type="spellStart"/>
            <w:r w:rsidRPr="008672A5">
              <w:rPr>
                <w:rFonts w:ascii="Times New Roman" w:eastAsia="Times New Roman" w:hAnsi="Times New Roman" w:cs="Times New Roman"/>
                <w:color w:val="000000"/>
                <w:sz w:val="14"/>
                <w:szCs w:val="14"/>
              </w:rPr>
              <w:t>niekasowych</w:t>
            </w:r>
            <w:proofErr w:type="spellEnd"/>
            <w:r w:rsidRPr="008672A5">
              <w:rPr>
                <w:rFonts w:ascii="Times New Roman" w:eastAsia="Times New Roman" w:hAnsi="Times New Roman" w:cs="Times New Roman"/>
                <w:color w:val="000000"/>
                <w:sz w:val="14"/>
                <w:szCs w:val="14"/>
              </w:rPr>
              <w:t xml:space="preserve"> wpływających na kwotę długu ( m.in. umorzenia, różnice kursowe)</w:t>
            </w:r>
          </w:p>
        </w:tc>
      </w:tr>
      <w:tr w:rsidR="003B2826" w:rsidRPr="008672A5" w:rsidTr="003B2826">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3B2826" w:rsidRPr="008672A5" w:rsidRDefault="003B2826" w:rsidP="003B2826">
            <w:pPr>
              <w:spacing w:after="0" w:line="240" w:lineRule="auto"/>
              <w:rPr>
                <w:rFonts w:ascii="Times New Roman" w:eastAsia="Times New Roman" w:hAnsi="Times New Roman" w:cs="Times New Roman"/>
                <w:color w:val="000000"/>
                <w:sz w:val="14"/>
                <w:szCs w:val="14"/>
              </w:rPr>
            </w:pP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proofErr w:type="spellStart"/>
            <w:r w:rsidRPr="008672A5">
              <w:rPr>
                <w:rFonts w:ascii="Times New Roman" w:eastAsia="Times New Roman" w:hAnsi="Times New Roman" w:cs="Times New Roman"/>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14.4</w:t>
            </w:r>
          </w:p>
        </w:tc>
      </w:tr>
      <w:tr w:rsidR="003B2826" w:rsidRPr="008672A5" w:rsidTr="003B2826">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 </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8C05E4">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2 </w:t>
            </w:r>
            <w:r w:rsidR="008C05E4">
              <w:rPr>
                <w:rFonts w:ascii="Times New Roman" w:eastAsia="Times New Roman" w:hAnsi="Times New Roman" w:cs="Times New Roman"/>
                <w:color w:val="000000"/>
                <w:sz w:val="14"/>
                <w:szCs w:val="14"/>
              </w:rPr>
              <w:t>7</w:t>
            </w:r>
            <w:r w:rsidRPr="008672A5">
              <w:rPr>
                <w:rFonts w:ascii="Times New Roman" w:eastAsia="Times New Roman" w:hAnsi="Times New Roman" w:cs="Times New Roman"/>
                <w:color w:val="000000"/>
                <w:sz w:val="14"/>
                <w:szCs w:val="14"/>
              </w:rPr>
              <w:t>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566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 xml:space="preserve">1 </w:t>
            </w:r>
            <w:r w:rsidR="003B5666" w:rsidRPr="008672A5">
              <w:rPr>
                <w:rFonts w:ascii="Times New Roman" w:eastAsia="Times New Roman" w:hAnsi="Times New Roman" w:cs="Times New Roman"/>
                <w:color w:val="000000"/>
                <w:sz w:val="14"/>
                <w:szCs w:val="14"/>
              </w:rPr>
              <w:t>1</w:t>
            </w:r>
            <w:r w:rsidRPr="008672A5">
              <w:rPr>
                <w:rFonts w:ascii="Times New Roman" w:eastAsia="Times New Roman" w:hAnsi="Times New Roman" w:cs="Times New Roman"/>
                <w:color w:val="000000"/>
                <w:sz w:val="14"/>
                <w:szCs w:val="14"/>
              </w:rPr>
              <w:t>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566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69</w:t>
            </w:r>
            <w:r w:rsidR="003B2826" w:rsidRPr="008672A5">
              <w:rPr>
                <w:rFonts w:ascii="Times New Roman" w:eastAsia="Times New Roman" w:hAnsi="Times New Roman" w:cs="Times New Roman"/>
                <w:color w:val="000000"/>
                <w:sz w:val="14"/>
                <w:szCs w:val="14"/>
              </w:rPr>
              <w:t>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5666" w:rsidP="003B566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745</w:t>
            </w:r>
            <w:r w:rsidR="003B2826" w:rsidRPr="008672A5">
              <w:rPr>
                <w:rFonts w:ascii="Times New Roman" w:eastAsia="Times New Roman" w:hAnsi="Times New Roman" w:cs="Times New Roman"/>
                <w:color w:val="000000"/>
                <w:sz w:val="14"/>
                <w:szCs w:val="14"/>
              </w:rPr>
              <w:t xml:space="preserve">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566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745</w:t>
            </w:r>
            <w:r w:rsidR="003B2826" w:rsidRPr="008672A5">
              <w:rPr>
                <w:rFonts w:ascii="Times New Roman" w:eastAsia="Times New Roman" w:hAnsi="Times New Roman" w:cs="Times New Roman"/>
                <w:color w:val="000000"/>
                <w:sz w:val="14"/>
                <w:szCs w:val="14"/>
              </w:rPr>
              <w:t xml:space="preserve">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566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680</w:t>
            </w:r>
            <w:r w:rsidR="003B2826" w:rsidRPr="008672A5">
              <w:rPr>
                <w:rFonts w:ascii="Times New Roman" w:eastAsia="Times New Roman" w:hAnsi="Times New Roman" w:cs="Times New Roman"/>
                <w:color w:val="000000"/>
                <w:sz w:val="14"/>
                <w:szCs w:val="14"/>
              </w:rPr>
              <w:t xml:space="preserve">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566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630</w:t>
            </w:r>
            <w:r w:rsidR="003B2826" w:rsidRPr="008672A5">
              <w:rPr>
                <w:rFonts w:ascii="Times New Roman" w:eastAsia="Times New Roman" w:hAnsi="Times New Roman" w:cs="Times New Roman"/>
                <w:color w:val="000000"/>
                <w:sz w:val="14"/>
                <w:szCs w:val="14"/>
              </w:rPr>
              <w:t xml:space="preserve">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r w:rsidR="003B2826" w:rsidRPr="008672A5" w:rsidTr="003B282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center"/>
              <w:rPr>
                <w:rFonts w:ascii="Times New Roman" w:eastAsia="Times New Roman" w:hAnsi="Times New Roman" w:cs="Times New Roman"/>
                <w:color w:val="000000"/>
                <w:sz w:val="12"/>
                <w:szCs w:val="12"/>
              </w:rPr>
            </w:pPr>
            <w:r w:rsidRPr="008672A5">
              <w:rPr>
                <w:rFonts w:ascii="Times New Roman" w:eastAsia="Times New Roman" w:hAnsi="Times New Roman" w:cs="Times New Roman"/>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3B2826" w:rsidRPr="008672A5" w:rsidRDefault="003B2826" w:rsidP="003B2826">
            <w:pPr>
              <w:spacing w:after="0" w:line="240" w:lineRule="auto"/>
              <w:jc w:val="right"/>
              <w:rPr>
                <w:rFonts w:ascii="Times New Roman" w:eastAsia="Times New Roman" w:hAnsi="Times New Roman" w:cs="Times New Roman"/>
                <w:color w:val="000000"/>
                <w:sz w:val="14"/>
                <w:szCs w:val="14"/>
              </w:rPr>
            </w:pPr>
            <w:r w:rsidRPr="008672A5">
              <w:rPr>
                <w:rFonts w:ascii="Times New Roman" w:eastAsia="Times New Roman" w:hAnsi="Times New Roman" w:cs="Times New Roman"/>
                <w:color w:val="000000"/>
                <w:sz w:val="14"/>
                <w:szCs w:val="14"/>
              </w:rPr>
              <w:t>0,00</w:t>
            </w:r>
          </w:p>
        </w:tc>
      </w:tr>
    </w:tbl>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bCs/>
          <w:iCs/>
          <w:color w:val="000000"/>
          <w:sz w:val="16"/>
          <w:szCs w:val="16"/>
        </w:rPr>
        <w:t>wyłączeń</w:t>
      </w:r>
      <w:proofErr w:type="spellEnd"/>
      <w:r w:rsidRPr="008672A5">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8672A5">
        <w:rPr>
          <w:rFonts w:ascii="Times New Roman" w:eastAsia="Times New Roman" w:hAnsi="Times New Roman" w:cs="Times New Roman"/>
          <w:bCs/>
          <w:iCs/>
          <w:color w:val="000000"/>
          <w:sz w:val="16"/>
          <w:szCs w:val="16"/>
        </w:rPr>
        <w:t>Dz</w:t>
      </w:r>
      <w:proofErr w:type="spellEnd"/>
      <w:r w:rsidRPr="008672A5">
        <w:rPr>
          <w:rFonts w:ascii="Times New Roman" w:eastAsia="Times New Roman" w:hAnsi="Times New Roman" w:cs="Times New Roman"/>
          <w:bCs/>
          <w:iCs/>
          <w:color w:val="000000"/>
          <w:sz w:val="16"/>
          <w:szCs w:val="16"/>
        </w:rPr>
        <w:t xml:space="preserve"> U </w:t>
      </w:r>
      <w:proofErr w:type="spellStart"/>
      <w:r w:rsidRPr="008672A5">
        <w:rPr>
          <w:rFonts w:ascii="Times New Roman" w:eastAsia="Times New Roman" w:hAnsi="Times New Roman" w:cs="Times New Roman"/>
          <w:bCs/>
          <w:iCs/>
          <w:color w:val="000000"/>
          <w:sz w:val="16"/>
          <w:szCs w:val="16"/>
        </w:rPr>
        <w:t>poz</w:t>
      </w:r>
      <w:proofErr w:type="spellEnd"/>
      <w:r w:rsidRPr="008672A5">
        <w:rPr>
          <w:rFonts w:ascii="Times New Roman" w:eastAsia="Times New Roman" w:hAnsi="Times New Roman" w:cs="Times New Roman"/>
          <w:bCs/>
          <w:iCs/>
          <w:color w:val="000000"/>
          <w:sz w:val="16"/>
          <w:szCs w:val="16"/>
        </w:rPr>
        <w:t xml:space="preserve"> 86, z </w:t>
      </w:r>
      <w:proofErr w:type="spellStart"/>
      <w:r w:rsidRPr="008672A5">
        <w:rPr>
          <w:rFonts w:ascii="Times New Roman" w:eastAsia="Times New Roman" w:hAnsi="Times New Roman" w:cs="Times New Roman"/>
          <w:bCs/>
          <w:iCs/>
          <w:color w:val="000000"/>
          <w:sz w:val="16"/>
          <w:szCs w:val="16"/>
        </w:rPr>
        <w:t>późn</w:t>
      </w:r>
      <w:proofErr w:type="spellEnd"/>
      <w:r w:rsidRPr="008672A5">
        <w:rPr>
          <w:rFonts w:ascii="Times New Roman" w:eastAsia="Times New Roman" w:hAnsi="Times New Roman" w:cs="Times New Roman"/>
          <w:bCs/>
          <w:iCs/>
          <w:color w:val="000000"/>
          <w:sz w:val="16"/>
          <w:szCs w:val="16"/>
        </w:rPr>
        <w:t xml:space="preserve"> </w:t>
      </w:r>
      <w:proofErr w:type="spellStart"/>
      <w:r w:rsidRPr="008672A5">
        <w:rPr>
          <w:rFonts w:ascii="Times New Roman" w:eastAsia="Times New Roman" w:hAnsi="Times New Roman" w:cs="Times New Roman"/>
          <w:bCs/>
          <w:iCs/>
          <w:color w:val="000000"/>
          <w:sz w:val="16"/>
          <w:szCs w:val="16"/>
        </w:rPr>
        <w:t>zm</w:t>
      </w:r>
      <w:proofErr w:type="spellEnd"/>
      <w:r w:rsidRPr="008672A5">
        <w:rPr>
          <w:rFonts w:ascii="Times New Roman" w:eastAsia="Times New Roman" w:hAnsi="Times New Roman" w:cs="Times New Roman"/>
          <w:bCs/>
          <w:iCs/>
          <w:color w:val="000000"/>
          <w:sz w:val="16"/>
          <w:szCs w:val="16"/>
        </w:rPr>
        <w:t xml:space="preserve"> ). Automatyczne wyliczenia danych na podstawie wartości historycznych i prognozowanych przez jednostkę samorządu terytorialnego dotyczą w szczególności także poz. 9.6.-9.6.1 i pozycji z sekcji nr 16. </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B2826" w:rsidRPr="008672A5" w:rsidRDefault="003B2826" w:rsidP="003B2826">
      <w:pPr>
        <w:spacing w:after="0" w:line="240" w:lineRule="auto"/>
        <w:rPr>
          <w:rFonts w:ascii="Times New Roman" w:eastAsia="Times New Roman" w:hAnsi="Times New Roman" w:cs="Times New Roman"/>
          <w:bCs/>
          <w:iCs/>
          <w:color w:val="000000"/>
          <w:sz w:val="16"/>
          <w:szCs w:val="16"/>
        </w:rPr>
      </w:pPr>
    </w:p>
    <w:p w:rsidR="00305EA7" w:rsidRPr="008672A5" w:rsidRDefault="00305EA7" w:rsidP="00305EA7">
      <w:pPr>
        <w:spacing w:after="0" w:line="240" w:lineRule="auto"/>
        <w:rPr>
          <w:rFonts w:ascii="Times New Roman" w:eastAsia="Times New Roman" w:hAnsi="Times New Roman" w:cs="Times New Roman"/>
          <w:b/>
          <w:bCs/>
          <w:iCs/>
          <w:color w:val="000000"/>
        </w:rPr>
      </w:pPr>
      <w:r w:rsidRPr="008672A5">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t xml:space="preserve">Załącznik Nr 2 do uchwały Nr  </w:t>
      </w:r>
      <w:r w:rsidR="002E6F98" w:rsidRPr="008672A5">
        <w:rPr>
          <w:rFonts w:ascii="Times New Roman" w:eastAsiaTheme="minorHAnsi" w:hAnsi="Times New Roman" w:cs="Times New Roman"/>
          <w:b/>
          <w:lang w:eastAsia="en-US"/>
        </w:rPr>
        <w:t>X</w:t>
      </w:r>
      <w:r w:rsidR="00DA10AE">
        <w:rPr>
          <w:rFonts w:ascii="Times New Roman" w:eastAsiaTheme="minorHAnsi" w:hAnsi="Times New Roman" w:cs="Times New Roman"/>
          <w:b/>
          <w:lang w:eastAsia="en-US"/>
        </w:rPr>
        <w:t>L</w:t>
      </w:r>
      <w:r w:rsidR="002E6F98" w:rsidRPr="008672A5">
        <w:rPr>
          <w:rFonts w:ascii="Times New Roman" w:eastAsiaTheme="minorHAnsi" w:hAnsi="Times New Roman" w:cs="Times New Roman"/>
          <w:b/>
          <w:lang w:eastAsia="en-US"/>
        </w:rPr>
        <w:t>.</w:t>
      </w:r>
      <w:r w:rsidR="009314B8">
        <w:rPr>
          <w:rFonts w:ascii="Times New Roman" w:eastAsiaTheme="minorHAnsi" w:hAnsi="Times New Roman" w:cs="Times New Roman"/>
          <w:b/>
          <w:lang w:eastAsia="en-US"/>
        </w:rPr>
        <w:t>416</w:t>
      </w:r>
      <w:r w:rsidR="002E6F98" w:rsidRPr="008672A5">
        <w:rPr>
          <w:rFonts w:ascii="Times New Roman" w:eastAsiaTheme="minorHAnsi" w:hAnsi="Times New Roman" w:cs="Times New Roman"/>
          <w:b/>
          <w:lang w:eastAsia="en-US"/>
        </w:rPr>
        <w:t>.</w:t>
      </w:r>
      <w:r w:rsidRPr="008672A5">
        <w:rPr>
          <w:rFonts w:ascii="Times New Roman" w:eastAsiaTheme="minorHAnsi" w:hAnsi="Times New Roman" w:cs="Times New Roman"/>
          <w:b/>
          <w:lang w:eastAsia="en-US"/>
        </w:rPr>
        <w:t>201</w:t>
      </w:r>
      <w:r w:rsidR="008C40FA" w:rsidRPr="008672A5">
        <w:rPr>
          <w:rFonts w:ascii="Times New Roman" w:eastAsiaTheme="minorHAnsi" w:hAnsi="Times New Roman" w:cs="Times New Roman"/>
          <w:b/>
          <w:lang w:eastAsia="en-US"/>
        </w:rPr>
        <w:t>8</w:t>
      </w:r>
      <w:r w:rsidR="00622FDF" w:rsidRPr="008672A5">
        <w:rPr>
          <w:rFonts w:ascii="Times New Roman" w:eastAsiaTheme="minorHAnsi" w:hAnsi="Times New Roman" w:cs="Times New Roman"/>
          <w:b/>
          <w:lang w:eastAsia="en-US"/>
        </w:rPr>
        <w:t xml:space="preserve"> </w:t>
      </w:r>
      <w:r w:rsidRPr="008672A5">
        <w:rPr>
          <w:rFonts w:ascii="Times New Roman" w:eastAsiaTheme="minorHAnsi" w:hAnsi="Times New Roman" w:cs="Times New Roman"/>
          <w:b/>
          <w:lang w:eastAsia="en-US"/>
        </w:rPr>
        <w:t xml:space="preserve">Rady Gminy Złotów z dnia </w:t>
      </w:r>
      <w:r w:rsidR="00CD4202" w:rsidRPr="008672A5">
        <w:rPr>
          <w:rFonts w:ascii="Times New Roman" w:eastAsiaTheme="minorHAnsi" w:hAnsi="Times New Roman" w:cs="Times New Roman"/>
          <w:b/>
          <w:lang w:eastAsia="en-US"/>
        </w:rPr>
        <w:t>2</w:t>
      </w:r>
      <w:r w:rsidR="00C65365">
        <w:rPr>
          <w:rFonts w:ascii="Times New Roman" w:eastAsiaTheme="minorHAnsi" w:hAnsi="Times New Roman" w:cs="Times New Roman"/>
          <w:b/>
          <w:lang w:eastAsia="en-US"/>
        </w:rPr>
        <w:t xml:space="preserve">9 marca </w:t>
      </w:r>
      <w:r w:rsidR="008C40FA" w:rsidRPr="008672A5">
        <w:rPr>
          <w:rFonts w:ascii="Times New Roman" w:eastAsiaTheme="minorHAnsi" w:hAnsi="Times New Roman" w:cs="Times New Roman"/>
          <w:b/>
          <w:lang w:eastAsia="en-US"/>
        </w:rPr>
        <w:t xml:space="preserve">2018 r. </w:t>
      </w:r>
      <w:r w:rsidRPr="008672A5">
        <w:rPr>
          <w:rFonts w:ascii="Times New Roman" w:eastAsiaTheme="minorHAnsi" w:hAnsi="Times New Roman" w:cs="Times New Roman"/>
          <w:b/>
          <w:lang w:eastAsia="en-US"/>
        </w:rPr>
        <w:t xml:space="preserve">w sprawie </w:t>
      </w:r>
      <w:r w:rsidR="00CD4202" w:rsidRPr="008672A5">
        <w:rPr>
          <w:rFonts w:ascii="Times New Roman" w:eastAsiaTheme="minorHAnsi" w:hAnsi="Times New Roman" w:cs="Times New Roman"/>
          <w:b/>
          <w:lang w:eastAsia="en-US"/>
        </w:rPr>
        <w:t xml:space="preserve">zmian do uchwały w sprawie </w:t>
      </w:r>
      <w:r w:rsidRPr="008672A5">
        <w:rPr>
          <w:rFonts w:ascii="Times New Roman" w:eastAsiaTheme="minorHAnsi" w:hAnsi="Times New Roman" w:cs="Times New Roman"/>
          <w:b/>
          <w:lang w:eastAsia="en-US"/>
        </w:rPr>
        <w:t>uchwalenia Wieloletniej Prognozy Finansowej Gminy Złotów na lata 2018 - 2026.</w:t>
      </w:r>
    </w:p>
    <w:p w:rsidR="0035635C" w:rsidRDefault="0035635C" w:rsidP="001E7113">
      <w:pPr>
        <w:spacing w:after="0" w:line="240" w:lineRule="auto"/>
        <w:jc w:val="both"/>
        <w:rPr>
          <w:rFonts w:ascii="Times New Roman" w:eastAsiaTheme="minorHAnsi" w:hAnsi="Times New Roman" w:cs="Times New Roman"/>
          <w:b/>
          <w:lang w:eastAsia="en-US"/>
        </w:rPr>
      </w:pPr>
    </w:p>
    <w:tbl>
      <w:tblPr>
        <w:tblW w:w="12700" w:type="dxa"/>
        <w:jc w:val="center"/>
        <w:tblInd w:w="55" w:type="dxa"/>
        <w:tblCellMar>
          <w:left w:w="70" w:type="dxa"/>
          <w:right w:w="70" w:type="dxa"/>
        </w:tblCellMar>
        <w:tblLook w:val="04A0" w:firstRow="1" w:lastRow="0" w:firstColumn="1" w:lastColumn="0" w:noHBand="0" w:noVBand="1"/>
      </w:tblPr>
      <w:tblGrid>
        <w:gridCol w:w="646"/>
        <w:gridCol w:w="3687"/>
        <w:gridCol w:w="1239"/>
        <w:gridCol w:w="679"/>
        <w:gridCol w:w="679"/>
        <w:gridCol w:w="1019"/>
        <w:gridCol w:w="939"/>
        <w:gridCol w:w="938"/>
        <w:gridCol w:w="978"/>
        <w:gridCol w:w="877"/>
        <w:gridCol w:w="1019"/>
      </w:tblGrid>
      <w:tr w:rsidR="008C05E4" w:rsidRPr="0035635C" w:rsidTr="0035635C">
        <w:trPr>
          <w:trHeight w:val="210"/>
          <w:jc w:val="center"/>
        </w:trPr>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L.p.</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Nazwa i cel</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Jednostka odpowiedzialna lub koordynująca</w:t>
            </w:r>
          </w:p>
        </w:tc>
        <w:tc>
          <w:tcPr>
            <w:tcW w:w="13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Okres realizacji</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Łączne nakłady finansowe</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2018</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2019</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2020</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2021</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zobowiązań</w:t>
            </w:r>
          </w:p>
        </w:tc>
      </w:tr>
      <w:tr w:rsidR="008C05E4" w:rsidRPr="0035635C" w:rsidTr="0035635C">
        <w:trPr>
          <w:trHeight w:val="64"/>
          <w:jc w:val="center"/>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3687"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Od</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Do</w:t>
            </w:r>
          </w:p>
        </w:tc>
        <w:tc>
          <w:tcPr>
            <w:tcW w:w="1019" w:type="dxa"/>
            <w:vMerge/>
            <w:tcBorders>
              <w:top w:val="nil"/>
              <w:left w:val="nil"/>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938"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Wydatki na przedsięwzięcia-ogółem (1.1+1.2+1.3)</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12 032 440,00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9 459 248,18</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69 400,00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2 600,00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6 067 699,48</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1.a</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bieżące</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1 194 534,00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636 263,00</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69 400,00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2 600,00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37 069,00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1.b</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majątkowe</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10 837 906,00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8 822 985,18</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6 030 630,48</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1.1</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35635C">
              <w:rPr>
                <w:rFonts w:ascii="Times New Roman" w:eastAsia="Times New Roman" w:hAnsi="Times New Roman" w:cs="Times New Roman"/>
                <w:color w:val="000000"/>
                <w:sz w:val="14"/>
                <w:szCs w:val="14"/>
              </w:rPr>
              <w:t>Dz.U.Nr</w:t>
            </w:r>
            <w:proofErr w:type="spellEnd"/>
            <w:r w:rsidRPr="0035635C">
              <w:rPr>
                <w:rFonts w:ascii="Times New Roman" w:eastAsia="Times New Roman" w:hAnsi="Times New Roman" w:cs="Times New Roman"/>
                <w:color w:val="000000"/>
                <w:sz w:val="14"/>
                <w:szCs w:val="14"/>
              </w:rPr>
              <w:t xml:space="preserve"> 157, poz.1240,z późn.zm.), z tego:</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3 547 259,00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2 181 618,70</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36 900,00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1.1.1</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bieżące</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42 656,00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3 000,00</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3 000,00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1.1.1.1</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2016</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42 656,00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3 000,00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1.1.2</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majątkowe</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3 504 603,00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2 178 618,70</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33 900,00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1.1.2.1</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2016</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1 584 746,00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939 644,30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162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1.1.2.2</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2004</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1 919 857,00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1 238 974,40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33 900,00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1.2</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1.2.1</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bieżące</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1.2.2</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majątkowe</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Wydatki na programy, projekty lub zadania pozostałe (inne niż wymienione w pkt 1.1 i 1.2),z tego</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8 485 181,00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7 277 629,48</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69 400,00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2 600,00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6 030 799,48</w:t>
            </w:r>
          </w:p>
        </w:tc>
      </w:tr>
      <w:tr w:rsidR="008C05E4" w:rsidRPr="0035635C" w:rsidTr="0035635C">
        <w:trPr>
          <w:trHeight w:val="214"/>
          <w:jc w:val="center"/>
        </w:trPr>
        <w:tc>
          <w:tcPr>
            <w:tcW w:w="646" w:type="dxa"/>
            <w:tcBorders>
              <w:top w:val="nil"/>
              <w:left w:val="single" w:sz="4" w:space="0" w:color="000000"/>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w:t>
            </w:r>
          </w:p>
        </w:tc>
        <w:tc>
          <w:tcPr>
            <w:tcW w:w="6284" w:type="dxa"/>
            <w:gridSpan w:val="4"/>
            <w:tcBorders>
              <w:top w:val="single" w:sz="4" w:space="0" w:color="000000"/>
              <w:left w:val="nil"/>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bieżące</w:t>
            </w:r>
          </w:p>
        </w:tc>
        <w:tc>
          <w:tcPr>
            <w:tcW w:w="1019" w:type="dxa"/>
            <w:tcBorders>
              <w:top w:val="single" w:sz="4" w:space="0" w:color="000000"/>
              <w:left w:val="nil"/>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1 151 878,00</w:t>
            </w:r>
          </w:p>
        </w:tc>
        <w:tc>
          <w:tcPr>
            <w:tcW w:w="939" w:type="dxa"/>
            <w:tcBorders>
              <w:top w:val="nil"/>
              <w:left w:val="nil"/>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633 263,00</w:t>
            </w:r>
          </w:p>
        </w:tc>
        <w:tc>
          <w:tcPr>
            <w:tcW w:w="938" w:type="dxa"/>
            <w:tcBorders>
              <w:top w:val="nil"/>
              <w:left w:val="nil"/>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69 400,00</w:t>
            </w:r>
          </w:p>
        </w:tc>
        <w:tc>
          <w:tcPr>
            <w:tcW w:w="978" w:type="dxa"/>
            <w:tcBorders>
              <w:top w:val="single" w:sz="4" w:space="0" w:color="000000"/>
              <w:left w:val="nil"/>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2 600,00</w:t>
            </w:r>
          </w:p>
        </w:tc>
        <w:tc>
          <w:tcPr>
            <w:tcW w:w="877" w:type="dxa"/>
            <w:tcBorders>
              <w:top w:val="nil"/>
              <w:left w:val="nil"/>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auto"/>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34 069,00</w:t>
            </w:r>
          </w:p>
        </w:tc>
      </w:tr>
    </w:tbl>
    <w:p w:rsidR="0035635C" w:rsidRDefault="0035635C" w:rsidP="008E1A38">
      <w:pPr>
        <w:spacing w:after="0" w:line="240" w:lineRule="auto"/>
        <w:jc w:val="center"/>
        <w:rPr>
          <w:rFonts w:ascii="Arial" w:eastAsia="Times New Roman" w:hAnsi="Arial" w:cs="Arial"/>
          <w:color w:val="000000"/>
          <w:sz w:val="14"/>
          <w:szCs w:val="14"/>
        </w:rPr>
        <w:sectPr w:rsidR="0035635C" w:rsidSect="00407BC7">
          <w:pgSz w:w="15840" w:h="11894" w:orient="landscape"/>
          <w:pgMar w:top="1247" w:right="1418" w:bottom="1247" w:left="1440" w:header="709" w:footer="709" w:gutter="0"/>
          <w:cols w:space="708"/>
          <w:noEndnote/>
        </w:sectPr>
      </w:pPr>
    </w:p>
    <w:tbl>
      <w:tblPr>
        <w:tblW w:w="12700" w:type="dxa"/>
        <w:jc w:val="center"/>
        <w:tblInd w:w="55" w:type="dxa"/>
        <w:tblCellMar>
          <w:left w:w="70" w:type="dxa"/>
          <w:right w:w="70" w:type="dxa"/>
        </w:tblCellMar>
        <w:tblLook w:val="04A0" w:firstRow="1" w:lastRow="0" w:firstColumn="1" w:lastColumn="0" w:noHBand="0" w:noVBand="1"/>
      </w:tblPr>
      <w:tblGrid>
        <w:gridCol w:w="646"/>
        <w:gridCol w:w="3687"/>
        <w:gridCol w:w="1239"/>
        <w:gridCol w:w="679"/>
        <w:gridCol w:w="679"/>
        <w:gridCol w:w="1019"/>
        <w:gridCol w:w="939"/>
        <w:gridCol w:w="938"/>
        <w:gridCol w:w="978"/>
        <w:gridCol w:w="877"/>
        <w:gridCol w:w="1019"/>
      </w:tblGrid>
      <w:tr w:rsidR="0035635C" w:rsidRPr="0035635C" w:rsidTr="0035635C">
        <w:trPr>
          <w:trHeight w:val="210"/>
          <w:jc w:val="center"/>
        </w:trPr>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lastRenderedPageBreak/>
              <w:t>L.p.</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Nazwa i cel</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Jednostka odpowiedzialna lub koordynująca</w:t>
            </w:r>
          </w:p>
        </w:tc>
        <w:tc>
          <w:tcPr>
            <w:tcW w:w="13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Okres realizacji</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Łączne nakłady finansowe</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2018</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2019</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2020</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2021</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zobowiązań</w:t>
            </w:r>
          </w:p>
        </w:tc>
      </w:tr>
      <w:tr w:rsidR="0035635C" w:rsidRPr="0035635C" w:rsidTr="0035635C">
        <w:trPr>
          <w:trHeight w:val="64"/>
          <w:jc w:val="center"/>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3687"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679" w:type="dxa"/>
            <w:tcBorders>
              <w:top w:val="nil"/>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Od</w:t>
            </w:r>
          </w:p>
        </w:tc>
        <w:tc>
          <w:tcPr>
            <w:tcW w:w="679" w:type="dxa"/>
            <w:tcBorders>
              <w:top w:val="nil"/>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Do</w:t>
            </w:r>
          </w:p>
        </w:tc>
        <w:tc>
          <w:tcPr>
            <w:tcW w:w="1019" w:type="dxa"/>
            <w:vMerge/>
            <w:tcBorders>
              <w:top w:val="nil"/>
              <w:left w:val="nil"/>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38"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r>
      <w:tr w:rsidR="008C05E4" w:rsidRPr="0035635C" w:rsidTr="0035635C">
        <w:trPr>
          <w:trHeight w:val="529"/>
          <w:jc w:val="center"/>
        </w:trPr>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1.3.1.1</w:t>
            </w:r>
          </w:p>
        </w:tc>
        <w:tc>
          <w:tcPr>
            <w:tcW w:w="3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Sporządzenie MPZP dla rozwoju zabudowy na terenie Gminy Złotów - umożliwienie rozwoju zabudowy na terenie Gminy Złotów ograniczonej obowiązującym miejscowym planem</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2015</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54 120,00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27 060,00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529"/>
          <w:jc w:val="center"/>
        </w:trPr>
        <w:tc>
          <w:tcPr>
            <w:tcW w:w="64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1.3.1.2</w:t>
            </w:r>
          </w:p>
        </w:tc>
        <w:tc>
          <w:tcPr>
            <w:tcW w:w="3687"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23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2015</w:t>
            </w:r>
          </w:p>
        </w:tc>
        <w:tc>
          <w:tcPr>
            <w:tcW w:w="67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24 969,00</w:t>
            </w:r>
          </w:p>
        </w:tc>
        <w:tc>
          <w:tcPr>
            <w:tcW w:w="93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18 819,00</w:t>
            </w:r>
          </w:p>
        </w:tc>
        <w:tc>
          <w:tcPr>
            <w:tcW w:w="938"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1.3.1.3</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2016</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2019</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196 595,00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66 050,00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66 050,00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10 266,00</w:t>
            </w:r>
          </w:p>
        </w:tc>
      </w:tr>
      <w:tr w:rsidR="008C05E4" w:rsidRPr="0035635C" w:rsidTr="0035635C">
        <w:trPr>
          <w:trHeight w:val="683"/>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1.3.1.4</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691 365,00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414 214,00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1.3.1.5</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27 500,00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27 500,00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15 000,00</w:t>
            </w:r>
          </w:p>
        </w:tc>
      </w:tr>
      <w:tr w:rsidR="008C05E4" w:rsidRPr="0035635C" w:rsidTr="0035635C">
        <w:trPr>
          <w:trHeight w:val="683"/>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1.3.1.6</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2019</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1 999,00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750,00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750,00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1 003,00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1.3.1.7</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35635C">
              <w:rPr>
                <w:rFonts w:ascii="Times New Roman" w:eastAsia="Times New Roman" w:hAnsi="Times New Roman" w:cs="Times New Roman"/>
                <w:color w:val="000000"/>
                <w:sz w:val="14"/>
                <w:szCs w:val="14"/>
              </w:rPr>
              <w:t>Wielatowo</w:t>
            </w:r>
            <w:proofErr w:type="spellEnd"/>
            <w:r w:rsidRPr="0035635C">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30 750,00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30 750,00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683"/>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1.3.1.8</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29 520,00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29 520,00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1.3.1.9</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Obsługa geodezyjna Gminy Złotów - sporządzanie dokumentacji geodezyjnej dotyczącej oznaczenia nieruchomości</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87 260,00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16 000,00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1.3.1.10</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2020</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7 800,00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2 600,00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2 600,00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2 600,00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7 800,00</w:t>
            </w:r>
          </w:p>
        </w:tc>
      </w:tr>
      <w:tr w:rsidR="008C05E4" w:rsidRPr="0035635C" w:rsidTr="0035635C">
        <w:trPr>
          <w:trHeight w:val="214"/>
          <w:jc w:val="center"/>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w:t>
            </w:r>
          </w:p>
        </w:tc>
        <w:tc>
          <w:tcPr>
            <w:tcW w:w="628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wydatki majątkowe</w:t>
            </w:r>
          </w:p>
        </w:tc>
        <w:tc>
          <w:tcPr>
            <w:tcW w:w="1019"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7 333 303,00</w:t>
            </w:r>
          </w:p>
        </w:tc>
        <w:tc>
          <w:tcPr>
            <w:tcW w:w="93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6 644 366,48</w:t>
            </w:r>
          </w:p>
        </w:tc>
        <w:tc>
          <w:tcPr>
            <w:tcW w:w="938"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D3D3D3"/>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5 996 730,48</w:t>
            </w: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ścieżki pieszo-rowerowej Stawnica-Złotów - Poprawa warunków komunikacyjnych</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2015</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249 786,00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10 000,00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Zagospodarowanie parku i boiska sportowego w m. Górzna  - Stworzenie miejsca umożliwiającego integrację mieszkańców wsi, poprawa warunków życia mieszkańców</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2015</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48 217,00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8 258,06</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8 258,06</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1.3.2.3</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Zagospodarowanie terenu amfiteatru w Świętej - Stworzenie miejsca umożliwiającego integrację mieszkańców wsi, poprawa warunków życia mieszkańców</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2015</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73 479,00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4 448,00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4 448,00</w:t>
            </w:r>
          </w:p>
        </w:tc>
      </w:tr>
    </w:tbl>
    <w:p w:rsidR="0035635C" w:rsidRDefault="0035635C" w:rsidP="008E1A38">
      <w:pPr>
        <w:spacing w:after="0" w:line="240" w:lineRule="auto"/>
        <w:jc w:val="center"/>
        <w:rPr>
          <w:rFonts w:ascii="Times New Roman" w:eastAsia="Times New Roman" w:hAnsi="Times New Roman" w:cs="Times New Roman"/>
          <w:color w:val="000000"/>
          <w:sz w:val="14"/>
          <w:szCs w:val="14"/>
        </w:rPr>
        <w:sectPr w:rsidR="0035635C" w:rsidSect="00407BC7">
          <w:pgSz w:w="15840" w:h="11894" w:orient="landscape"/>
          <w:pgMar w:top="1247" w:right="1418" w:bottom="1247" w:left="1440" w:header="709" w:footer="709" w:gutter="0"/>
          <w:cols w:space="708"/>
          <w:noEndnote/>
        </w:sectPr>
      </w:pPr>
    </w:p>
    <w:tbl>
      <w:tblPr>
        <w:tblW w:w="12700" w:type="dxa"/>
        <w:jc w:val="center"/>
        <w:tblInd w:w="55" w:type="dxa"/>
        <w:tblCellMar>
          <w:left w:w="70" w:type="dxa"/>
          <w:right w:w="70" w:type="dxa"/>
        </w:tblCellMar>
        <w:tblLook w:val="04A0" w:firstRow="1" w:lastRow="0" w:firstColumn="1" w:lastColumn="0" w:noHBand="0" w:noVBand="1"/>
      </w:tblPr>
      <w:tblGrid>
        <w:gridCol w:w="646"/>
        <w:gridCol w:w="3687"/>
        <w:gridCol w:w="1239"/>
        <w:gridCol w:w="679"/>
        <w:gridCol w:w="679"/>
        <w:gridCol w:w="1019"/>
        <w:gridCol w:w="939"/>
        <w:gridCol w:w="938"/>
        <w:gridCol w:w="978"/>
        <w:gridCol w:w="877"/>
        <w:gridCol w:w="1019"/>
      </w:tblGrid>
      <w:tr w:rsidR="0035635C" w:rsidRPr="0035635C" w:rsidTr="0035635C">
        <w:trPr>
          <w:trHeight w:val="210"/>
          <w:jc w:val="center"/>
        </w:trPr>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lastRenderedPageBreak/>
              <w:t>L.p.</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Nazwa i cel</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Jednostka odpowiedzialna lub koordynująca</w:t>
            </w:r>
          </w:p>
        </w:tc>
        <w:tc>
          <w:tcPr>
            <w:tcW w:w="13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Okres realizacji</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Łączne nakłady finansowe</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2018</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2019</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2020</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2021</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zobowiązań</w:t>
            </w:r>
          </w:p>
        </w:tc>
      </w:tr>
      <w:tr w:rsidR="0035635C" w:rsidRPr="0035635C" w:rsidTr="0035635C">
        <w:trPr>
          <w:trHeight w:val="64"/>
          <w:jc w:val="center"/>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3687"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679" w:type="dxa"/>
            <w:tcBorders>
              <w:top w:val="nil"/>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Od</w:t>
            </w:r>
          </w:p>
        </w:tc>
        <w:tc>
          <w:tcPr>
            <w:tcW w:w="679" w:type="dxa"/>
            <w:tcBorders>
              <w:top w:val="nil"/>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Do</w:t>
            </w:r>
          </w:p>
        </w:tc>
        <w:tc>
          <w:tcPr>
            <w:tcW w:w="1019" w:type="dxa"/>
            <w:vMerge/>
            <w:tcBorders>
              <w:top w:val="nil"/>
              <w:left w:val="nil"/>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38"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r>
      <w:tr w:rsidR="008C05E4" w:rsidRPr="0035635C" w:rsidTr="0035635C">
        <w:trPr>
          <w:trHeight w:val="529"/>
          <w:jc w:val="center"/>
        </w:trPr>
        <w:tc>
          <w:tcPr>
            <w:tcW w:w="646" w:type="dxa"/>
            <w:tcBorders>
              <w:top w:val="nil"/>
              <w:left w:val="single" w:sz="4" w:space="0" w:color="000000"/>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1.3.2.4</w:t>
            </w:r>
          </w:p>
        </w:tc>
        <w:tc>
          <w:tcPr>
            <w:tcW w:w="3687" w:type="dxa"/>
            <w:tcBorders>
              <w:top w:val="nil"/>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239" w:type="dxa"/>
            <w:tcBorders>
              <w:top w:val="single" w:sz="4" w:space="0" w:color="000000"/>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2015</w:t>
            </w:r>
          </w:p>
        </w:tc>
        <w:tc>
          <w:tcPr>
            <w:tcW w:w="679" w:type="dxa"/>
            <w:tcBorders>
              <w:top w:val="nil"/>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70 146,00</w:t>
            </w:r>
          </w:p>
        </w:tc>
        <w:tc>
          <w:tcPr>
            <w:tcW w:w="939" w:type="dxa"/>
            <w:tcBorders>
              <w:top w:val="nil"/>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11 200,00</w:t>
            </w:r>
          </w:p>
        </w:tc>
        <w:tc>
          <w:tcPr>
            <w:tcW w:w="938" w:type="dxa"/>
            <w:tcBorders>
              <w:top w:val="nil"/>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auto"/>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11 200,00</w:t>
            </w:r>
          </w:p>
        </w:tc>
      </w:tr>
      <w:tr w:rsidR="008C05E4" w:rsidRPr="0035635C" w:rsidTr="0035635C">
        <w:trPr>
          <w:trHeight w:val="529"/>
          <w:jc w:val="center"/>
        </w:trPr>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1.3.2.5</w:t>
            </w:r>
          </w:p>
        </w:tc>
        <w:tc>
          <w:tcPr>
            <w:tcW w:w="3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Zagospodarowanie działki nr 34 w m. Płosków - Stworzenie miejsca umożliwiającego integrację mieszkańców wsi, poprawa warunków życia mieszkańców</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2016</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15 424,00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10 496,42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10 496,42</w:t>
            </w:r>
          </w:p>
        </w:tc>
      </w:tr>
      <w:tr w:rsidR="008C05E4" w:rsidRPr="0035635C" w:rsidTr="0035635C">
        <w:trPr>
          <w:trHeight w:val="529"/>
          <w:jc w:val="center"/>
        </w:trPr>
        <w:tc>
          <w:tcPr>
            <w:tcW w:w="64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1.3.2.6</w:t>
            </w:r>
          </w:p>
        </w:tc>
        <w:tc>
          <w:tcPr>
            <w:tcW w:w="3687"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35635C">
              <w:rPr>
                <w:rFonts w:ascii="Times New Roman" w:eastAsia="Times New Roman" w:hAnsi="Times New Roman" w:cs="Times New Roman"/>
                <w:color w:val="000000"/>
                <w:sz w:val="14"/>
                <w:szCs w:val="14"/>
              </w:rPr>
              <w:t>społeczno</w:t>
            </w:r>
            <w:proofErr w:type="spellEnd"/>
            <w:r w:rsidRPr="0035635C">
              <w:rPr>
                <w:rFonts w:ascii="Times New Roman" w:eastAsia="Times New Roman" w:hAnsi="Times New Roman" w:cs="Times New Roman"/>
                <w:color w:val="000000"/>
                <w:sz w:val="14"/>
                <w:szCs w:val="14"/>
              </w:rPr>
              <w:t xml:space="preserve"> - kulturalny sołectwa</w:t>
            </w:r>
          </w:p>
        </w:tc>
        <w:tc>
          <w:tcPr>
            <w:tcW w:w="123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2016</w:t>
            </w:r>
          </w:p>
        </w:tc>
        <w:tc>
          <w:tcPr>
            <w:tcW w:w="67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166 997,00</w:t>
            </w:r>
          </w:p>
        </w:tc>
        <w:tc>
          <w:tcPr>
            <w:tcW w:w="93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150 000,00</w:t>
            </w:r>
          </w:p>
        </w:tc>
        <w:tc>
          <w:tcPr>
            <w:tcW w:w="938"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single" w:sz="4" w:space="0" w:color="auto"/>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150 000,00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1.3.2.7</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1 400 000,00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1 400 000,00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1 400 000,00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1.3.2.8</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Modernizacja sali wiejskiej w m. Nowy Dwór - stworzenie miejsca o predyspozycjach gwarantujących pobudzenie aktywności i integracji jego mieszkańców poprzez modernizację sali wiejskiej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576 421,00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560 000,00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1.3.2.9</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35635C">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wodociągowej w m. Dzierzążenko (dz. nr 114/7) - zapewnienie mieszkańcom domków jednorodzinnych dostępu do wody odpowiedniej jakości, rozbudowa infrastruktury wodociągowej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58 210,00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50 000,00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1.3.2.10</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35635C">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wodociągowej w m. Dzierzążenko (dz. nr 400/70) - zapewnienie mieszkańcom domków jednorodzinnych dostępu do wody odpowiedniej jakości, rozbudowa infrastruktury wodociągowej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312 430,00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300 000,00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300 000,00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1.3.2.11</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wodociągowej i kanalizacji sanitarnej w m. Kamień (dz. nr 230) - poprawa stanu środowiska naturalnego, czystości wód i gleby, rozwiązanie problemu standardu życia mieszkańców</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62 197,00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54 672,00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54 672,00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1.3.2.12</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35635C">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wodociągowej w m. Międzybłocie (dz. nr 511/12) - zapewnienie mieszkańcom domków jednorodzinnych dostępu do wody odpowiedniej jakości, rozbudowa infrastruktury wodociągowej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44 720,00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40 000,00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1.3.2.13</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35635C">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wodociągowej w m. Nowa Święta (dz. nr 170/4) - zapewnienie mieszkańcom domków jednorodzinnych dostępu do wody odpowiedniej jakości, rozbudowa infrastruktury wodociągowej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65 000,00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60 000,00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1.3.2.14</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35635C">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 xml:space="preserve">Budowa sieci wodociągowej w m. Nowa Święta ("J. </w:t>
            </w:r>
            <w:proofErr w:type="spellStart"/>
            <w:r w:rsidRPr="0035635C">
              <w:rPr>
                <w:rFonts w:ascii="Times New Roman" w:eastAsia="Times New Roman" w:hAnsi="Times New Roman" w:cs="Times New Roman"/>
                <w:color w:val="000000"/>
                <w:sz w:val="14"/>
                <w:szCs w:val="14"/>
              </w:rPr>
              <w:t>Śmiardowskie</w:t>
            </w:r>
            <w:proofErr w:type="spellEnd"/>
            <w:r w:rsidRPr="0035635C">
              <w:rPr>
                <w:rFonts w:ascii="Times New Roman" w:eastAsia="Times New Roman" w:hAnsi="Times New Roman" w:cs="Times New Roman"/>
                <w:color w:val="000000"/>
                <w:sz w:val="14"/>
                <w:szCs w:val="14"/>
              </w:rPr>
              <w:t>") - zapewnienie mieszkańcom domków jednorodzinnych dostępu do wody odpowiedniej jakości, rozbudowa infrastruktury wodociągowej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83 505,00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75 000,00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75 000,00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1.3.2.15</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1 506 975,00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1 488 000,00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1 469 051,00</w:t>
            </w: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1.3.2.16</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Przebudowa drogi w kierunku wiaduktu w m. Międzybłocie - Poprawa infrastruktury drogowej w gminie</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58 573,00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58 573,00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10 000,00</w:t>
            </w:r>
          </w:p>
        </w:tc>
      </w:tr>
      <w:tr w:rsidR="0035635C" w:rsidRPr="0035635C" w:rsidTr="0035635C">
        <w:trPr>
          <w:trHeight w:val="210"/>
          <w:jc w:val="center"/>
        </w:trPr>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lastRenderedPageBreak/>
              <w:t>L.p.</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Nazwa i cel</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Jednostka odpowiedzialna lub koordynująca</w:t>
            </w:r>
          </w:p>
        </w:tc>
        <w:tc>
          <w:tcPr>
            <w:tcW w:w="13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Okres realizacji</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Łączne nakłady finansowe</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2018</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2019</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2020</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2021</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Limit zobowiązań</w:t>
            </w:r>
          </w:p>
        </w:tc>
      </w:tr>
      <w:tr w:rsidR="0035635C" w:rsidRPr="0035635C" w:rsidTr="0035635C">
        <w:trPr>
          <w:trHeight w:val="64"/>
          <w:jc w:val="center"/>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3687"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679" w:type="dxa"/>
            <w:tcBorders>
              <w:top w:val="nil"/>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Od</w:t>
            </w:r>
          </w:p>
        </w:tc>
        <w:tc>
          <w:tcPr>
            <w:tcW w:w="679" w:type="dxa"/>
            <w:tcBorders>
              <w:top w:val="nil"/>
              <w:left w:val="nil"/>
              <w:bottom w:val="single" w:sz="4" w:space="0" w:color="000000"/>
              <w:right w:val="single" w:sz="4" w:space="0" w:color="000000"/>
            </w:tcBorders>
            <w:shd w:val="clear" w:color="000000" w:fill="FFFFFF"/>
            <w:vAlign w:val="center"/>
            <w:hideMark/>
          </w:tcPr>
          <w:p w:rsidR="0035635C" w:rsidRPr="0035635C" w:rsidRDefault="0035635C" w:rsidP="008E1A38">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Do</w:t>
            </w:r>
          </w:p>
        </w:tc>
        <w:tc>
          <w:tcPr>
            <w:tcW w:w="1019" w:type="dxa"/>
            <w:vMerge/>
            <w:tcBorders>
              <w:top w:val="nil"/>
              <w:left w:val="nil"/>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38"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35635C" w:rsidRPr="0035635C" w:rsidRDefault="0035635C" w:rsidP="008E1A38">
            <w:pPr>
              <w:spacing w:after="0" w:line="240" w:lineRule="auto"/>
              <w:rPr>
                <w:rFonts w:ascii="Times New Roman" w:eastAsia="Times New Roman" w:hAnsi="Times New Roman" w:cs="Times New Roman"/>
                <w:color w:val="000000"/>
                <w:sz w:val="14"/>
                <w:szCs w:val="14"/>
              </w:rPr>
            </w:pP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1.3.2.17</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Wykonanie odwodnienia drogi gminnej w centrum wsi Bługowo - Poprawa infrastruktury drogowej w gminie</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56 000,00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50 000,00</w:t>
            </w: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1.3.2.18</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oświetlenia w m. Grudna i Radawnica - Zapewnienie bezpieczeństwa mieszkańców i uczestników ruchu drogowego</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23 526,00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14 000,00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14 000,00</w:t>
            </w: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1.3.2.19</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oświetlenia w m. Międzybłocie - Zapewnienie bezpieczeństwa mieszkańców i uczestników ruchu drogowego</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93 683,00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40 000,00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1.3.2.20</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20 000,00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4 000,00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1.3.2.21</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32 000,00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8 000,00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1.3.2.22</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35635C">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wodociągowej w m. Blękwit (dz. nr 3/2) - zapewnienie mieszkańcom domków jednorodzinnych dostępu do wody odpowiedniej jakości, rozbudowa infrastruktury wodociągowej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28 919,00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25 519,00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25 519,00</w:t>
            </w:r>
          </w:p>
        </w:tc>
      </w:tr>
      <w:tr w:rsidR="008C05E4" w:rsidRPr="0035635C" w:rsidTr="0035635C">
        <w:trPr>
          <w:trHeight w:val="372"/>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1.3.2.23</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drogi na osiedlu szkolnym w m. Zalesie - Poprawa infrastruktury drogowej w gminie</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2016</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1 028 105,00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1 007 200,00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1 000 058,00</w:t>
            </w:r>
          </w:p>
        </w:tc>
      </w:tr>
      <w:tr w:rsidR="008C05E4" w:rsidRPr="0035635C" w:rsidTr="0035635C">
        <w:trPr>
          <w:trHeight w:val="840"/>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1.3.2.24</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sieci kanalizacji sanitarnej i deszczowej w m. Dzierzążenko (ul. Jerozolimska) - Poprawa stanu środowiska naturalnego, czystości wód i gleby dzięki redukcji ładunku zanieczyszczeń wprowadzanych do środowiska, co osiągnięte zostanie poprzez eliminacje niekontrolowanego odprowadzania ścieków do wód czy gruntu.</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2016</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1 166 590,00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1 150 000,00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1 149 190,00</w:t>
            </w:r>
          </w:p>
        </w:tc>
      </w:tr>
      <w:tr w:rsidR="008C05E4" w:rsidRPr="0035635C" w:rsidTr="0035635C">
        <w:trPr>
          <w:trHeight w:val="529"/>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1.3.2.25</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oświetlenia od ul. Zamkowej do krzyża w m. Dzierzążenko - Zapewnienie bezpieczeństwa mieszkańców i uczestników ruchu drogowego</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2017</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35 400,00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30 000,00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29 838,00</w:t>
            </w:r>
          </w:p>
        </w:tc>
      </w:tr>
      <w:tr w:rsidR="008C05E4" w:rsidRPr="0035635C" w:rsidTr="0035635C">
        <w:trPr>
          <w:trHeight w:val="683"/>
          <w:jc w:val="center"/>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1.3.2.26</w:t>
            </w:r>
          </w:p>
        </w:tc>
        <w:tc>
          <w:tcPr>
            <w:tcW w:w="368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Budowa świetlicy wiejskiej wraz z zagospodarowaniem terenu w m. Stawnica - Polepszenie wizerunku miejscowości, podniesienie poziomu życia lokalnej społeczności, rozwoju społeczno-kulturowego oraz pobudzenia aktywności sportowo-rekreacyjnej</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Urząd Gminy Złotów</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2015</w:t>
            </w:r>
          </w:p>
        </w:tc>
        <w:tc>
          <w:tcPr>
            <w:tcW w:w="67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center"/>
              <w:rPr>
                <w:rFonts w:ascii="Times New Roman" w:eastAsia="Times New Roman" w:hAnsi="Times New Roman" w:cs="Times New Roman"/>
                <w:color w:val="000000"/>
                <w:sz w:val="14"/>
                <w:szCs w:val="14"/>
              </w:rPr>
            </w:pPr>
            <w:r w:rsidRPr="0035635C">
              <w:rPr>
                <w:rFonts w:ascii="Times New Roman" w:eastAsia="Times New Roman" w:hAnsi="Times New Roman" w:cs="Times New Roman"/>
                <w:color w:val="000000"/>
                <w:sz w:val="14"/>
                <w:szCs w:val="14"/>
              </w:rPr>
              <w:t>2018</w:t>
            </w:r>
          </w:p>
        </w:tc>
        <w:tc>
          <w:tcPr>
            <w:tcW w:w="1019"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57 000,00</w:t>
            </w:r>
          </w:p>
        </w:tc>
        <w:tc>
          <w:tcPr>
            <w:tcW w:w="93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35 000,00</w:t>
            </w:r>
          </w:p>
        </w:tc>
        <w:tc>
          <w:tcPr>
            <w:tcW w:w="938"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978" w:type="dxa"/>
            <w:tcBorders>
              <w:top w:val="single" w:sz="4" w:space="0" w:color="000000"/>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0,00</w:t>
            </w:r>
          </w:p>
        </w:tc>
        <w:tc>
          <w:tcPr>
            <w:tcW w:w="1019" w:type="dxa"/>
            <w:tcBorders>
              <w:top w:val="nil"/>
              <w:left w:val="nil"/>
              <w:bottom w:val="single" w:sz="4" w:space="0" w:color="000000"/>
              <w:right w:val="single" w:sz="4" w:space="0" w:color="000000"/>
            </w:tcBorders>
            <w:shd w:val="clear" w:color="000000" w:fill="FFFFFF"/>
            <w:vAlign w:val="center"/>
            <w:hideMark/>
          </w:tcPr>
          <w:p w:rsidR="008C05E4" w:rsidRPr="0035635C" w:rsidRDefault="008C05E4" w:rsidP="008C05E4">
            <w:pPr>
              <w:spacing w:after="0" w:line="240" w:lineRule="auto"/>
              <w:jc w:val="right"/>
              <w:rPr>
                <w:rFonts w:ascii="Times New Roman" w:eastAsia="Times New Roman" w:hAnsi="Times New Roman" w:cs="Times New Roman"/>
                <w:color w:val="000000"/>
                <w:sz w:val="12"/>
                <w:szCs w:val="12"/>
              </w:rPr>
            </w:pPr>
            <w:r w:rsidRPr="0035635C">
              <w:rPr>
                <w:rFonts w:ascii="Times New Roman" w:eastAsia="Times New Roman" w:hAnsi="Times New Roman" w:cs="Times New Roman"/>
                <w:color w:val="000000"/>
                <w:sz w:val="12"/>
                <w:szCs w:val="12"/>
              </w:rPr>
              <w:t>35 000,00</w:t>
            </w:r>
          </w:p>
        </w:tc>
      </w:tr>
    </w:tbl>
    <w:p w:rsidR="00530479" w:rsidRDefault="00530479" w:rsidP="001E7113">
      <w:pPr>
        <w:spacing w:after="0" w:line="240" w:lineRule="auto"/>
        <w:jc w:val="both"/>
        <w:rPr>
          <w:rFonts w:ascii="Times New Roman" w:eastAsiaTheme="minorHAnsi" w:hAnsi="Times New Roman" w:cs="Times New Roman"/>
          <w:b/>
          <w:lang w:eastAsia="en-US"/>
        </w:rPr>
      </w:pPr>
    </w:p>
    <w:p w:rsidR="008C05E4" w:rsidRDefault="008C05E4" w:rsidP="001E7113">
      <w:pPr>
        <w:spacing w:after="0" w:line="240" w:lineRule="auto"/>
        <w:jc w:val="both"/>
        <w:rPr>
          <w:rFonts w:ascii="Times New Roman" w:eastAsiaTheme="minorHAnsi" w:hAnsi="Times New Roman" w:cs="Times New Roman"/>
          <w:b/>
          <w:lang w:eastAsia="en-US"/>
        </w:rPr>
      </w:pPr>
    </w:p>
    <w:p w:rsidR="008C05E4" w:rsidRPr="008672A5" w:rsidRDefault="008C05E4" w:rsidP="001E7113">
      <w:pPr>
        <w:spacing w:after="0" w:line="240" w:lineRule="auto"/>
        <w:jc w:val="both"/>
        <w:rPr>
          <w:rFonts w:ascii="Times New Roman" w:eastAsiaTheme="minorHAnsi" w:hAnsi="Times New Roman" w:cs="Times New Roman"/>
          <w:b/>
          <w:lang w:eastAsia="en-US"/>
        </w:rPr>
      </w:pPr>
    </w:p>
    <w:p w:rsidR="00530479" w:rsidRDefault="00530479" w:rsidP="001E7113">
      <w:pPr>
        <w:spacing w:after="0" w:line="240" w:lineRule="auto"/>
        <w:jc w:val="both"/>
        <w:rPr>
          <w:rFonts w:ascii="Times New Roman" w:eastAsiaTheme="minorHAnsi" w:hAnsi="Times New Roman" w:cs="Times New Roman"/>
          <w:b/>
          <w:lang w:eastAsia="en-US"/>
        </w:rPr>
      </w:pPr>
    </w:p>
    <w:p w:rsidR="00530479" w:rsidRDefault="00530479" w:rsidP="001E7113">
      <w:pPr>
        <w:spacing w:after="0" w:line="240" w:lineRule="auto"/>
        <w:jc w:val="both"/>
        <w:rPr>
          <w:rFonts w:ascii="Times New Roman" w:eastAsiaTheme="minorHAnsi" w:hAnsi="Times New Roman" w:cs="Times New Roman"/>
          <w:b/>
          <w:lang w:eastAsia="en-US"/>
        </w:rPr>
      </w:pPr>
    </w:p>
    <w:p w:rsidR="00530479" w:rsidRDefault="00530479" w:rsidP="001E7113">
      <w:pPr>
        <w:spacing w:after="0" w:line="240" w:lineRule="auto"/>
        <w:jc w:val="both"/>
        <w:rPr>
          <w:rFonts w:ascii="Times New Roman" w:eastAsiaTheme="minorHAnsi" w:hAnsi="Times New Roman" w:cs="Times New Roman"/>
          <w:b/>
          <w:lang w:eastAsia="en-US"/>
        </w:rPr>
      </w:pPr>
    </w:p>
    <w:p w:rsidR="000A4FE4" w:rsidRDefault="000A4FE4" w:rsidP="001E7113">
      <w:pPr>
        <w:spacing w:after="0" w:line="240" w:lineRule="auto"/>
        <w:jc w:val="both"/>
        <w:rPr>
          <w:rFonts w:ascii="Times New Roman" w:eastAsiaTheme="minorHAnsi" w:hAnsi="Times New Roman" w:cs="Times New Roman"/>
          <w:b/>
          <w:lang w:eastAsia="en-US"/>
        </w:rPr>
      </w:pPr>
    </w:p>
    <w:p w:rsidR="000A4FE4" w:rsidRDefault="000A4FE4" w:rsidP="001E7113">
      <w:pPr>
        <w:spacing w:after="0" w:line="240" w:lineRule="auto"/>
        <w:jc w:val="both"/>
        <w:rPr>
          <w:rFonts w:ascii="Times New Roman" w:eastAsiaTheme="minorHAnsi" w:hAnsi="Times New Roman" w:cs="Times New Roman"/>
          <w:b/>
          <w:lang w:eastAsia="en-US"/>
        </w:rPr>
      </w:pPr>
    </w:p>
    <w:p w:rsidR="001E7113" w:rsidRPr="008672A5" w:rsidRDefault="001E7113" w:rsidP="00256972">
      <w:pPr>
        <w:rPr>
          <w:rFonts w:ascii="Times New Roman" w:hAnsi="Times New Roman" w:cs="Times New Roman"/>
          <w:b/>
        </w:rPr>
        <w:sectPr w:rsidR="001E7113" w:rsidRPr="008672A5" w:rsidSect="00407BC7">
          <w:pgSz w:w="15840" w:h="11894" w:orient="landscape"/>
          <w:pgMar w:top="1247" w:right="1418" w:bottom="1247" w:left="1440" w:header="709" w:footer="709" w:gutter="0"/>
          <w:cols w:space="708"/>
          <w:noEndnote/>
        </w:sectPr>
      </w:pPr>
    </w:p>
    <w:p w:rsidR="002A50D7" w:rsidRPr="008672A5"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bookmarkStart w:id="0" w:name="_GoBack"/>
      <w:bookmarkEnd w:id="0"/>
      <w:r w:rsidRPr="008672A5">
        <w:rPr>
          <w:rFonts w:ascii="Times New Roman" w:hAnsi="Times New Roman" w:cs="Times New Roman"/>
          <w:b/>
          <w:bCs/>
        </w:rPr>
        <w:lastRenderedPageBreak/>
        <w:t>Objaśnienia do uchwały Nr X</w:t>
      </w:r>
      <w:r w:rsidR="00261EB3">
        <w:rPr>
          <w:rFonts w:ascii="Times New Roman" w:hAnsi="Times New Roman" w:cs="Times New Roman"/>
          <w:b/>
          <w:bCs/>
        </w:rPr>
        <w:t>L</w:t>
      </w:r>
      <w:r w:rsidRPr="008672A5">
        <w:rPr>
          <w:rFonts w:ascii="Times New Roman" w:hAnsi="Times New Roman" w:cs="Times New Roman"/>
          <w:b/>
          <w:bCs/>
        </w:rPr>
        <w:t>.</w:t>
      </w:r>
      <w:r w:rsidR="009314B8">
        <w:rPr>
          <w:rFonts w:ascii="Times New Roman" w:hAnsi="Times New Roman" w:cs="Times New Roman"/>
          <w:b/>
          <w:bCs/>
        </w:rPr>
        <w:t>416</w:t>
      </w:r>
      <w:r w:rsidRPr="008672A5">
        <w:rPr>
          <w:rFonts w:ascii="Times New Roman" w:hAnsi="Times New Roman" w:cs="Times New Roman"/>
          <w:b/>
          <w:bCs/>
        </w:rPr>
        <w:t>.2018</w:t>
      </w:r>
    </w:p>
    <w:p w:rsidR="002A50D7" w:rsidRPr="008672A5"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8672A5">
        <w:rPr>
          <w:rFonts w:ascii="Times New Roman" w:hAnsi="Times New Roman" w:cs="Times New Roman"/>
          <w:b/>
          <w:bCs/>
        </w:rPr>
        <w:t>Rady Gminy Złotów z dnia 2</w:t>
      </w:r>
      <w:r w:rsidR="00582AC7">
        <w:rPr>
          <w:rFonts w:ascii="Times New Roman" w:hAnsi="Times New Roman" w:cs="Times New Roman"/>
          <w:b/>
          <w:bCs/>
        </w:rPr>
        <w:t xml:space="preserve">9 marca </w:t>
      </w:r>
      <w:r w:rsidRPr="008672A5">
        <w:rPr>
          <w:rFonts w:ascii="Times New Roman" w:hAnsi="Times New Roman" w:cs="Times New Roman"/>
          <w:b/>
          <w:bCs/>
        </w:rPr>
        <w:t>2018 r.</w:t>
      </w:r>
    </w:p>
    <w:p w:rsidR="002A50D7"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8D0703" w:rsidRDefault="008D0703"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3E620D" w:rsidRPr="008672A5" w:rsidRDefault="003E620D"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A50D7" w:rsidRPr="008672A5"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8672A5">
        <w:rPr>
          <w:rFonts w:ascii="Times New Roman" w:hAnsi="Times New Roman" w:cs="Times New Roman"/>
          <w:b/>
          <w:bCs/>
        </w:rPr>
        <w:t>w sprawie wprowadzenia zmian do uchwały w sprawie uchwalenia Wieloletniej Prognozy Finansowej Gminy Złotów na lata 2018 – 2026.</w:t>
      </w:r>
    </w:p>
    <w:p w:rsidR="002A50D7"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3E620D" w:rsidRDefault="003E620D"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3E620D" w:rsidRPr="008672A5" w:rsidRDefault="003E620D"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A50D7" w:rsidRPr="008672A5"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8672A5">
        <w:rPr>
          <w:rFonts w:ascii="Times New Roman" w:hAnsi="Times New Roman" w:cs="Times New Roman"/>
          <w:b/>
          <w:bCs/>
        </w:rPr>
        <w:t>Załącznik Nr 1 – Wieloletnia Prognoza Finansowa na lata 2018-2026.</w:t>
      </w:r>
    </w:p>
    <w:p w:rsidR="002A50D7" w:rsidRPr="008672A5"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A50D7" w:rsidRPr="008672A5"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672A5">
        <w:rPr>
          <w:rFonts w:ascii="Times New Roman" w:hAnsi="Times New Roman" w:cs="Times New Roman"/>
        </w:rPr>
        <w:t>Dla celów zachowania zgodności pomiędzy uchwałą budżetową na rok 2018, a Wieloletnią Prognozą Finansową w zakresie roku 2018 w odpowiednich pozycjach Wieloletniej Prognozy Finansowej wprowadzono zmiany wynikające ze zmian wprowadzony</w:t>
      </w:r>
      <w:r w:rsidR="00F50F9C" w:rsidRPr="008672A5">
        <w:rPr>
          <w:rFonts w:ascii="Times New Roman" w:hAnsi="Times New Roman" w:cs="Times New Roman"/>
        </w:rPr>
        <w:t>ch do uchwały budżetowej uchwałą R</w:t>
      </w:r>
      <w:r w:rsidRPr="008672A5">
        <w:rPr>
          <w:rFonts w:ascii="Times New Roman" w:hAnsi="Times New Roman" w:cs="Times New Roman"/>
        </w:rPr>
        <w:t>ady Gminy Złotów Nr X</w:t>
      </w:r>
      <w:r w:rsidR="0087225E">
        <w:rPr>
          <w:rFonts w:ascii="Times New Roman" w:hAnsi="Times New Roman" w:cs="Times New Roman"/>
        </w:rPr>
        <w:t>L</w:t>
      </w:r>
      <w:r w:rsidRPr="008672A5">
        <w:rPr>
          <w:rFonts w:ascii="Times New Roman" w:hAnsi="Times New Roman" w:cs="Times New Roman"/>
        </w:rPr>
        <w:t>.</w:t>
      </w:r>
      <w:r w:rsidR="009314B8">
        <w:rPr>
          <w:rFonts w:ascii="Times New Roman" w:hAnsi="Times New Roman" w:cs="Times New Roman"/>
        </w:rPr>
        <w:t>417</w:t>
      </w:r>
      <w:r w:rsidRPr="008672A5">
        <w:rPr>
          <w:rFonts w:ascii="Times New Roman" w:hAnsi="Times New Roman" w:cs="Times New Roman"/>
        </w:rPr>
        <w:t>.201</w:t>
      </w:r>
      <w:r w:rsidR="00F50F9C" w:rsidRPr="008672A5">
        <w:rPr>
          <w:rFonts w:ascii="Times New Roman" w:hAnsi="Times New Roman" w:cs="Times New Roman"/>
        </w:rPr>
        <w:t>8</w:t>
      </w:r>
      <w:r w:rsidRPr="008672A5">
        <w:rPr>
          <w:rFonts w:ascii="Times New Roman" w:hAnsi="Times New Roman" w:cs="Times New Roman"/>
        </w:rPr>
        <w:t xml:space="preserve"> z dnia 2</w:t>
      </w:r>
      <w:r w:rsidR="00F61DB9">
        <w:rPr>
          <w:rFonts w:ascii="Times New Roman" w:hAnsi="Times New Roman" w:cs="Times New Roman"/>
        </w:rPr>
        <w:t>9</w:t>
      </w:r>
      <w:r w:rsidR="00F50F9C" w:rsidRPr="008672A5">
        <w:rPr>
          <w:rFonts w:ascii="Times New Roman" w:hAnsi="Times New Roman" w:cs="Times New Roman"/>
        </w:rPr>
        <w:t>.0</w:t>
      </w:r>
      <w:r w:rsidR="00F61DB9">
        <w:rPr>
          <w:rFonts w:ascii="Times New Roman" w:hAnsi="Times New Roman" w:cs="Times New Roman"/>
        </w:rPr>
        <w:t>3</w:t>
      </w:r>
      <w:r w:rsidRPr="008672A5">
        <w:rPr>
          <w:rFonts w:ascii="Times New Roman" w:hAnsi="Times New Roman" w:cs="Times New Roman"/>
        </w:rPr>
        <w:t>.201</w:t>
      </w:r>
      <w:r w:rsidR="00F50F9C" w:rsidRPr="008672A5">
        <w:rPr>
          <w:rFonts w:ascii="Times New Roman" w:hAnsi="Times New Roman" w:cs="Times New Roman"/>
        </w:rPr>
        <w:t>8</w:t>
      </w:r>
      <w:r w:rsidRPr="008672A5">
        <w:rPr>
          <w:rFonts w:ascii="Times New Roman" w:hAnsi="Times New Roman" w:cs="Times New Roman"/>
        </w:rPr>
        <w:t xml:space="preserve"> r.</w:t>
      </w:r>
      <w:r w:rsidR="00F50F9C" w:rsidRPr="008672A5">
        <w:rPr>
          <w:rFonts w:ascii="Times New Roman" w:hAnsi="Times New Roman" w:cs="Times New Roman"/>
        </w:rPr>
        <w:t xml:space="preserve"> </w:t>
      </w:r>
    </w:p>
    <w:p w:rsidR="002A50D7" w:rsidRPr="008672A5" w:rsidRDefault="002A50D7"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F52BDC" w:rsidRPr="00F52BDC" w:rsidRDefault="002A50D7" w:rsidP="003E620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heme="minorHAnsi" w:hAnsi="Times New Roman" w:cs="Times New Roman"/>
          <w:lang w:eastAsia="en-US"/>
        </w:rPr>
      </w:pPr>
      <w:r w:rsidRPr="00683711">
        <w:rPr>
          <w:rFonts w:ascii="Times New Roman" w:hAnsi="Times New Roman" w:cs="Times New Roman"/>
        </w:rPr>
        <w:t>Zwiększone zostały prognozowane kwoty dochodów</w:t>
      </w:r>
      <w:r w:rsidRPr="00683711">
        <w:rPr>
          <w:rFonts w:ascii="Times New Roman" w:hAnsi="Times New Roman" w:cs="Times New Roman"/>
          <w:b/>
          <w:bCs/>
        </w:rPr>
        <w:t xml:space="preserve"> </w:t>
      </w:r>
      <w:r w:rsidRPr="00683711">
        <w:rPr>
          <w:rFonts w:ascii="Times New Roman" w:hAnsi="Times New Roman" w:cs="Times New Roman"/>
        </w:rPr>
        <w:t xml:space="preserve">o </w:t>
      </w:r>
      <w:r w:rsidR="00F61DB9">
        <w:rPr>
          <w:rFonts w:ascii="Times New Roman" w:hAnsi="Times New Roman" w:cs="Times New Roman"/>
        </w:rPr>
        <w:t>197.377</w:t>
      </w:r>
      <w:r w:rsidRPr="00683711">
        <w:rPr>
          <w:rFonts w:ascii="Times New Roman" w:hAnsi="Times New Roman" w:cs="Times New Roman"/>
        </w:rPr>
        <w:t xml:space="preserve"> zł, to jest do kwoty </w:t>
      </w:r>
      <w:r w:rsidR="005515C3" w:rsidRPr="00683711">
        <w:rPr>
          <w:rFonts w:ascii="Times New Roman" w:hAnsi="Times New Roman" w:cs="Times New Roman"/>
        </w:rPr>
        <w:t>43.</w:t>
      </w:r>
      <w:r w:rsidR="00F61DB9">
        <w:rPr>
          <w:rFonts w:ascii="Times New Roman" w:hAnsi="Times New Roman" w:cs="Times New Roman"/>
        </w:rPr>
        <w:t xml:space="preserve">596.714,14 </w:t>
      </w:r>
      <w:r w:rsidRPr="00683711">
        <w:rPr>
          <w:rFonts w:ascii="Times New Roman" w:hAnsi="Times New Roman" w:cs="Times New Roman"/>
        </w:rPr>
        <w:t>zł,</w:t>
      </w:r>
      <w:r w:rsidR="005515C3" w:rsidRPr="00683711">
        <w:rPr>
          <w:rFonts w:ascii="Times New Roman" w:hAnsi="Times New Roman" w:cs="Times New Roman"/>
        </w:rPr>
        <w:br/>
      </w:r>
      <w:r w:rsidR="00F52BDC" w:rsidRPr="00F52BDC">
        <w:rPr>
          <w:rFonts w:ascii="Times New Roman" w:eastAsiaTheme="minorHAnsi" w:hAnsi="Times New Roman" w:cs="Times New Roman"/>
          <w:lang w:eastAsia="en-US"/>
        </w:rPr>
        <w:t>z tego:</w:t>
      </w:r>
      <w:r w:rsidR="003E620D">
        <w:rPr>
          <w:rFonts w:ascii="Times New Roman" w:eastAsiaTheme="minorHAnsi" w:hAnsi="Times New Roman" w:cs="Times New Roman"/>
          <w:lang w:eastAsia="en-US"/>
        </w:rPr>
        <w:t xml:space="preserve"> </w:t>
      </w:r>
    </w:p>
    <w:p w:rsidR="00F52BDC" w:rsidRPr="00F52BDC" w:rsidRDefault="00F52BDC" w:rsidP="003E620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eastAsiaTheme="minorHAnsi" w:hAnsi="Times New Roman" w:cs="Times New Roman"/>
          <w:lang w:eastAsia="en-US"/>
        </w:rPr>
      </w:pPr>
      <w:r w:rsidRPr="00F52BDC">
        <w:rPr>
          <w:rFonts w:ascii="Times New Roman" w:eastAsiaTheme="minorHAnsi" w:hAnsi="Times New Roman" w:cs="Times New Roman"/>
          <w:lang w:eastAsia="en-US"/>
        </w:rPr>
        <w:t xml:space="preserve">- bieżących – zwiększenie o </w:t>
      </w:r>
      <w:r>
        <w:rPr>
          <w:rFonts w:ascii="Times New Roman" w:eastAsiaTheme="minorHAnsi" w:hAnsi="Times New Roman" w:cs="Times New Roman"/>
          <w:lang w:eastAsia="en-US"/>
        </w:rPr>
        <w:t>186.527</w:t>
      </w:r>
      <w:r w:rsidRPr="00F52BDC">
        <w:rPr>
          <w:rFonts w:ascii="Times New Roman" w:eastAsiaTheme="minorHAnsi" w:hAnsi="Times New Roman" w:cs="Times New Roman"/>
          <w:lang w:eastAsia="en-US"/>
        </w:rPr>
        <w:t xml:space="preserve"> zł,</w:t>
      </w:r>
      <w:r w:rsidR="003F5C38">
        <w:rPr>
          <w:rFonts w:ascii="Times New Roman" w:eastAsiaTheme="minorHAnsi" w:hAnsi="Times New Roman" w:cs="Times New Roman"/>
          <w:lang w:eastAsia="en-US"/>
        </w:rPr>
        <w:t xml:space="preserve"> to jest do kwoty   40.275.826,60 zł,</w:t>
      </w:r>
      <w:r w:rsidRPr="00F52BDC">
        <w:rPr>
          <w:rFonts w:ascii="Times New Roman" w:eastAsiaTheme="minorHAnsi" w:hAnsi="Times New Roman" w:cs="Times New Roman"/>
          <w:lang w:eastAsia="en-US"/>
        </w:rPr>
        <w:t xml:space="preserve"> </w:t>
      </w:r>
    </w:p>
    <w:p w:rsidR="00F52BDC" w:rsidRPr="00F52BDC" w:rsidRDefault="00F52BDC"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Theme="minorHAnsi" w:hAnsi="Times New Roman" w:cs="Times New Roman"/>
          <w:lang w:eastAsia="en-US"/>
        </w:rPr>
      </w:pPr>
      <w:r w:rsidRPr="00F52BDC">
        <w:rPr>
          <w:rFonts w:ascii="Times New Roman" w:eastAsiaTheme="minorHAnsi" w:hAnsi="Times New Roman" w:cs="Times New Roman"/>
          <w:lang w:eastAsia="en-US"/>
        </w:rPr>
        <w:t xml:space="preserve">- majątkowych – zwiększenie o </w:t>
      </w:r>
      <w:r w:rsidR="006F3CBA">
        <w:rPr>
          <w:rFonts w:ascii="Times New Roman" w:eastAsiaTheme="minorHAnsi" w:hAnsi="Times New Roman" w:cs="Times New Roman"/>
          <w:lang w:eastAsia="en-US"/>
        </w:rPr>
        <w:t>10.850</w:t>
      </w:r>
      <w:r w:rsidR="003F5C38">
        <w:rPr>
          <w:rFonts w:ascii="Times New Roman" w:eastAsiaTheme="minorHAnsi" w:hAnsi="Times New Roman" w:cs="Times New Roman"/>
          <w:lang w:eastAsia="en-US"/>
        </w:rPr>
        <w:t xml:space="preserve"> zł, to jest do kwoty 3.320.887,54 zł.</w:t>
      </w:r>
    </w:p>
    <w:p w:rsidR="003E620D" w:rsidRDefault="003E620D"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A50D7" w:rsidRPr="00683711"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83711">
        <w:rPr>
          <w:rFonts w:ascii="Times New Roman" w:hAnsi="Times New Roman" w:cs="Times New Roman"/>
        </w:rPr>
        <w:t>Zwiększone zostały planowane kwoty wydatków</w:t>
      </w:r>
      <w:r w:rsidRPr="00683711">
        <w:rPr>
          <w:rFonts w:ascii="Times New Roman" w:hAnsi="Times New Roman" w:cs="Times New Roman"/>
          <w:b/>
          <w:bCs/>
        </w:rPr>
        <w:t xml:space="preserve"> </w:t>
      </w:r>
      <w:r w:rsidRPr="00683711">
        <w:rPr>
          <w:rFonts w:ascii="Times New Roman" w:hAnsi="Times New Roman" w:cs="Times New Roman"/>
        </w:rPr>
        <w:t xml:space="preserve">o </w:t>
      </w:r>
      <w:r w:rsidR="003F5C38">
        <w:rPr>
          <w:rFonts w:ascii="Times New Roman" w:hAnsi="Times New Roman" w:cs="Times New Roman"/>
        </w:rPr>
        <w:t>566.363</w:t>
      </w:r>
      <w:r w:rsidRPr="00683711">
        <w:rPr>
          <w:rFonts w:ascii="Times New Roman" w:hAnsi="Times New Roman" w:cs="Times New Roman"/>
        </w:rPr>
        <w:t xml:space="preserve"> zł, to jest do kwoty </w:t>
      </w:r>
      <w:r w:rsidR="003F5C38">
        <w:rPr>
          <w:rFonts w:ascii="Times New Roman" w:hAnsi="Times New Roman" w:cs="Times New Roman"/>
        </w:rPr>
        <w:t>47.227.564,25</w:t>
      </w:r>
      <w:r w:rsidR="005515C3" w:rsidRPr="00683711">
        <w:rPr>
          <w:rFonts w:ascii="Times New Roman" w:hAnsi="Times New Roman" w:cs="Times New Roman"/>
        </w:rPr>
        <w:t xml:space="preserve"> zł,</w:t>
      </w:r>
      <w:r w:rsidR="005515C3" w:rsidRPr="00683711">
        <w:rPr>
          <w:rFonts w:ascii="Times New Roman" w:hAnsi="Times New Roman" w:cs="Times New Roman"/>
        </w:rPr>
        <w:br/>
      </w:r>
      <w:r w:rsidRPr="00683711">
        <w:rPr>
          <w:rFonts w:ascii="Times New Roman" w:hAnsi="Times New Roman" w:cs="Times New Roman"/>
        </w:rPr>
        <w:t>z tego:</w:t>
      </w:r>
    </w:p>
    <w:p w:rsidR="002A50D7" w:rsidRPr="00683711" w:rsidRDefault="002A50D7" w:rsidP="003E620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683711">
        <w:rPr>
          <w:rFonts w:ascii="Times New Roman" w:hAnsi="Times New Roman" w:cs="Times New Roman"/>
        </w:rPr>
        <w:t xml:space="preserve">- bieżących – </w:t>
      </w:r>
      <w:r w:rsidR="003F5C38">
        <w:rPr>
          <w:rFonts w:ascii="Times New Roman" w:hAnsi="Times New Roman" w:cs="Times New Roman"/>
        </w:rPr>
        <w:t>zwiększenie</w:t>
      </w:r>
      <w:r w:rsidR="00683711">
        <w:rPr>
          <w:rFonts w:ascii="Times New Roman" w:hAnsi="Times New Roman" w:cs="Times New Roman"/>
        </w:rPr>
        <w:t xml:space="preserve"> </w:t>
      </w:r>
      <w:r w:rsidRPr="00683711">
        <w:rPr>
          <w:rFonts w:ascii="Times New Roman" w:hAnsi="Times New Roman" w:cs="Times New Roman"/>
        </w:rPr>
        <w:t xml:space="preserve">o </w:t>
      </w:r>
      <w:r w:rsidR="003F5C38">
        <w:rPr>
          <w:rFonts w:ascii="Times New Roman" w:hAnsi="Times New Roman" w:cs="Times New Roman"/>
        </w:rPr>
        <w:t>385.963</w:t>
      </w:r>
      <w:r w:rsidR="005515C3" w:rsidRPr="00683711">
        <w:rPr>
          <w:rFonts w:ascii="Times New Roman" w:hAnsi="Times New Roman" w:cs="Times New Roman"/>
        </w:rPr>
        <w:t xml:space="preserve"> </w:t>
      </w:r>
      <w:r w:rsidRPr="00683711">
        <w:rPr>
          <w:rFonts w:ascii="Times New Roman" w:hAnsi="Times New Roman" w:cs="Times New Roman"/>
        </w:rPr>
        <w:t>zł,</w:t>
      </w:r>
      <w:r w:rsidR="005515C3" w:rsidRPr="00683711">
        <w:rPr>
          <w:rFonts w:ascii="Times New Roman" w:hAnsi="Times New Roman" w:cs="Times New Roman"/>
        </w:rPr>
        <w:t xml:space="preserve"> to jest do kwoty </w:t>
      </w:r>
      <w:r w:rsidR="003F5C38">
        <w:rPr>
          <w:rFonts w:ascii="Times New Roman" w:hAnsi="Times New Roman" w:cs="Times New Roman"/>
        </w:rPr>
        <w:t xml:space="preserve">     </w:t>
      </w:r>
      <w:r w:rsidR="005515C3" w:rsidRPr="00683711">
        <w:rPr>
          <w:rFonts w:ascii="Times New Roman" w:hAnsi="Times New Roman" w:cs="Times New Roman"/>
        </w:rPr>
        <w:t>35.</w:t>
      </w:r>
      <w:r w:rsidR="003F5C38">
        <w:rPr>
          <w:rFonts w:ascii="Times New Roman" w:hAnsi="Times New Roman" w:cs="Times New Roman"/>
        </w:rPr>
        <w:t>625.725,61</w:t>
      </w:r>
      <w:r w:rsidR="005515C3" w:rsidRPr="00683711">
        <w:rPr>
          <w:rFonts w:ascii="Times New Roman" w:hAnsi="Times New Roman" w:cs="Times New Roman"/>
        </w:rPr>
        <w:t xml:space="preserve"> zł,</w:t>
      </w:r>
      <w:r w:rsidRPr="00683711">
        <w:rPr>
          <w:rFonts w:ascii="Times New Roman" w:hAnsi="Times New Roman" w:cs="Times New Roman"/>
        </w:rPr>
        <w:t xml:space="preserve"> </w:t>
      </w:r>
    </w:p>
    <w:p w:rsidR="002A50D7" w:rsidRPr="00683711" w:rsidRDefault="002A50D7"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83711">
        <w:rPr>
          <w:rFonts w:ascii="Times New Roman" w:hAnsi="Times New Roman" w:cs="Times New Roman"/>
        </w:rPr>
        <w:t xml:space="preserve">- majątkowych – </w:t>
      </w:r>
      <w:r w:rsidR="00683711">
        <w:rPr>
          <w:rFonts w:ascii="Times New Roman" w:hAnsi="Times New Roman" w:cs="Times New Roman"/>
        </w:rPr>
        <w:t xml:space="preserve">zwiększenie </w:t>
      </w:r>
      <w:r w:rsidRPr="00683711">
        <w:rPr>
          <w:rFonts w:ascii="Times New Roman" w:hAnsi="Times New Roman" w:cs="Times New Roman"/>
        </w:rPr>
        <w:t xml:space="preserve">o </w:t>
      </w:r>
      <w:r w:rsidR="003F5C38">
        <w:rPr>
          <w:rFonts w:ascii="Times New Roman" w:hAnsi="Times New Roman" w:cs="Times New Roman"/>
        </w:rPr>
        <w:t>180.400</w:t>
      </w:r>
      <w:r w:rsidR="005515C3" w:rsidRPr="00683711">
        <w:rPr>
          <w:rFonts w:ascii="Times New Roman" w:hAnsi="Times New Roman" w:cs="Times New Roman"/>
        </w:rPr>
        <w:t xml:space="preserve"> </w:t>
      </w:r>
      <w:r w:rsidRPr="00683711">
        <w:rPr>
          <w:rFonts w:ascii="Times New Roman" w:hAnsi="Times New Roman" w:cs="Times New Roman"/>
        </w:rPr>
        <w:t>zł</w:t>
      </w:r>
      <w:r w:rsidR="005515C3" w:rsidRPr="00683711">
        <w:rPr>
          <w:rFonts w:ascii="Times New Roman" w:hAnsi="Times New Roman" w:cs="Times New Roman"/>
        </w:rPr>
        <w:t>, to jest do kwoty 11.</w:t>
      </w:r>
      <w:r w:rsidR="003F5C38">
        <w:rPr>
          <w:rFonts w:ascii="Times New Roman" w:hAnsi="Times New Roman" w:cs="Times New Roman"/>
        </w:rPr>
        <w:t>601.838,64</w:t>
      </w:r>
      <w:r w:rsidR="005515C3" w:rsidRPr="00683711">
        <w:rPr>
          <w:rFonts w:ascii="Times New Roman" w:hAnsi="Times New Roman" w:cs="Times New Roman"/>
        </w:rPr>
        <w:t xml:space="preserve"> zł</w:t>
      </w:r>
      <w:r w:rsidRPr="00683711">
        <w:rPr>
          <w:rFonts w:ascii="Times New Roman" w:hAnsi="Times New Roman" w:cs="Times New Roman"/>
        </w:rPr>
        <w:t xml:space="preserve">. </w:t>
      </w:r>
    </w:p>
    <w:p w:rsidR="002A50D7" w:rsidRPr="00683711" w:rsidRDefault="002A50D7"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2A50D7" w:rsidRDefault="002A50D7"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83711">
        <w:rPr>
          <w:rFonts w:ascii="Times New Roman" w:hAnsi="Times New Roman" w:cs="Times New Roman"/>
        </w:rPr>
        <w:t xml:space="preserve">Różnica między dochodami bieżącymi a wydatkami bieżącymi (art. 242 ustawy), </w:t>
      </w:r>
      <w:r w:rsidR="003F5C38">
        <w:rPr>
          <w:rFonts w:ascii="Times New Roman" w:hAnsi="Times New Roman" w:cs="Times New Roman"/>
        </w:rPr>
        <w:t>zmniejszyła</w:t>
      </w:r>
      <w:r w:rsidR="00377EE1">
        <w:rPr>
          <w:rFonts w:ascii="Times New Roman" w:hAnsi="Times New Roman" w:cs="Times New Roman"/>
        </w:rPr>
        <w:t xml:space="preserve"> </w:t>
      </w:r>
      <w:r w:rsidRPr="00683711">
        <w:rPr>
          <w:rFonts w:ascii="Times New Roman" w:hAnsi="Times New Roman" w:cs="Times New Roman"/>
        </w:rPr>
        <w:t xml:space="preserve">się </w:t>
      </w:r>
      <w:r w:rsidR="00793208" w:rsidRPr="00683711">
        <w:rPr>
          <w:rFonts w:ascii="Times New Roman" w:hAnsi="Times New Roman" w:cs="Times New Roman"/>
        </w:rPr>
        <w:br/>
      </w:r>
      <w:r w:rsidRPr="00683711">
        <w:rPr>
          <w:rFonts w:ascii="Times New Roman" w:hAnsi="Times New Roman" w:cs="Times New Roman"/>
        </w:rPr>
        <w:t xml:space="preserve">o </w:t>
      </w:r>
      <w:r w:rsidR="003F5C38">
        <w:rPr>
          <w:rFonts w:ascii="Times New Roman" w:hAnsi="Times New Roman" w:cs="Times New Roman"/>
        </w:rPr>
        <w:t>199.436</w:t>
      </w:r>
      <w:r w:rsidR="00793208" w:rsidRPr="00683711">
        <w:rPr>
          <w:rFonts w:ascii="Times New Roman" w:hAnsi="Times New Roman" w:cs="Times New Roman"/>
        </w:rPr>
        <w:t xml:space="preserve"> </w:t>
      </w:r>
      <w:r w:rsidRPr="00683711">
        <w:rPr>
          <w:rFonts w:ascii="Times New Roman" w:hAnsi="Times New Roman" w:cs="Times New Roman"/>
        </w:rPr>
        <w:t xml:space="preserve">zł, to jest do </w:t>
      </w:r>
      <w:r w:rsidR="003F5C38">
        <w:rPr>
          <w:rFonts w:ascii="Times New Roman" w:hAnsi="Times New Roman" w:cs="Times New Roman"/>
        </w:rPr>
        <w:t xml:space="preserve">kwoty </w:t>
      </w:r>
      <w:r w:rsidR="00793208" w:rsidRPr="00683711">
        <w:rPr>
          <w:rFonts w:ascii="Times New Roman" w:hAnsi="Times New Roman" w:cs="Times New Roman"/>
        </w:rPr>
        <w:t>4.</w:t>
      </w:r>
      <w:r w:rsidR="003F5C38">
        <w:rPr>
          <w:rFonts w:ascii="Times New Roman" w:hAnsi="Times New Roman" w:cs="Times New Roman"/>
        </w:rPr>
        <w:t>650.100,99</w:t>
      </w:r>
      <w:r w:rsidRPr="00683711">
        <w:rPr>
          <w:rFonts w:ascii="Times New Roman" w:hAnsi="Times New Roman" w:cs="Times New Roman"/>
        </w:rPr>
        <w:t xml:space="preserve"> zł. </w:t>
      </w:r>
    </w:p>
    <w:p w:rsidR="003E620D" w:rsidRPr="00683711" w:rsidRDefault="003E620D"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3F5C38" w:rsidRPr="003F5C38" w:rsidRDefault="003F5C38" w:rsidP="003E620D">
      <w:pPr>
        <w:autoSpaceDE w:val="0"/>
        <w:autoSpaceDN w:val="0"/>
        <w:adjustRightInd w:val="0"/>
        <w:spacing w:after="0" w:line="240" w:lineRule="auto"/>
        <w:jc w:val="both"/>
        <w:rPr>
          <w:rFonts w:ascii="Times New Roman" w:eastAsiaTheme="minorHAnsi" w:hAnsi="Times New Roman" w:cs="Times New Roman"/>
          <w:lang w:eastAsia="en-US"/>
        </w:rPr>
      </w:pPr>
      <w:r w:rsidRPr="003F5C38">
        <w:rPr>
          <w:rFonts w:ascii="Times New Roman" w:eastAsiaTheme="minorHAnsi" w:hAnsi="Times New Roman" w:cs="Times New Roman"/>
          <w:lang w:eastAsia="en-US"/>
        </w:rPr>
        <w:t xml:space="preserve">Planowany deficyt budżetu gminy zwiększono o kwotę </w:t>
      </w:r>
      <w:r w:rsidR="00A46506">
        <w:rPr>
          <w:rFonts w:ascii="Times New Roman" w:eastAsiaTheme="minorHAnsi" w:hAnsi="Times New Roman" w:cs="Times New Roman"/>
          <w:lang w:eastAsia="en-US"/>
        </w:rPr>
        <w:t>368.986</w:t>
      </w:r>
      <w:r w:rsidRPr="003F5C38">
        <w:rPr>
          <w:rFonts w:ascii="Times New Roman" w:eastAsiaTheme="minorHAnsi" w:hAnsi="Times New Roman" w:cs="Times New Roman"/>
          <w:lang w:eastAsia="en-US"/>
        </w:rPr>
        <w:t xml:space="preserve"> zł. Źródłem sfinansowania zwiększonego deficytu są wolne środki, o których mowa w art. 217 ust. 2 pkt 6 ustawy. </w:t>
      </w:r>
    </w:p>
    <w:p w:rsidR="003E620D" w:rsidRDefault="003E620D"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Theme="minorHAnsi" w:hAnsi="Times New Roman" w:cs="Times New Roman"/>
          <w:lang w:eastAsia="en-US"/>
        </w:rPr>
      </w:pPr>
    </w:p>
    <w:p w:rsidR="00A46506" w:rsidRPr="00A46506" w:rsidRDefault="00A46506"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Theme="minorHAnsi" w:hAnsi="Times New Roman" w:cs="Times New Roman"/>
          <w:color w:val="FF0000"/>
          <w:lang w:eastAsia="en-US"/>
        </w:rPr>
      </w:pPr>
      <w:r w:rsidRPr="00A46506">
        <w:rPr>
          <w:rFonts w:ascii="Times New Roman" w:eastAsiaTheme="minorHAnsi" w:hAnsi="Times New Roman" w:cs="Times New Roman"/>
          <w:lang w:eastAsia="en-US"/>
        </w:rPr>
        <w:t>Po wprowadzeniu zmian do WPF omówionych wyżej, wskaźnik łącznej kwoty spłaty zobowiązań,            o której mowa w art. 243 us</w:t>
      </w:r>
      <w:r>
        <w:rPr>
          <w:rFonts w:ascii="Times New Roman" w:eastAsiaTheme="minorHAnsi" w:hAnsi="Times New Roman" w:cs="Times New Roman"/>
          <w:lang w:eastAsia="en-US"/>
        </w:rPr>
        <w:t xml:space="preserve">t. 1 ustawy do dochodów ogółem </w:t>
      </w:r>
      <w:r w:rsidRPr="00A46506">
        <w:rPr>
          <w:rFonts w:ascii="Times New Roman" w:eastAsiaTheme="minorHAnsi" w:hAnsi="Times New Roman" w:cs="Times New Roman"/>
          <w:lang w:eastAsia="en-US"/>
        </w:rPr>
        <w:t>zmniejszył się o 0,0</w:t>
      </w:r>
      <w:r>
        <w:rPr>
          <w:rFonts w:ascii="Times New Roman" w:eastAsiaTheme="minorHAnsi" w:hAnsi="Times New Roman" w:cs="Times New Roman"/>
          <w:lang w:eastAsia="en-US"/>
        </w:rPr>
        <w:t>2</w:t>
      </w:r>
      <w:r w:rsidRPr="00A46506">
        <w:rPr>
          <w:rFonts w:ascii="Times New Roman" w:eastAsiaTheme="minorHAnsi" w:hAnsi="Times New Roman" w:cs="Times New Roman"/>
          <w:lang w:eastAsia="en-US"/>
        </w:rPr>
        <w:t xml:space="preserve"> % i wynosi 3,3</w:t>
      </w:r>
      <w:r>
        <w:rPr>
          <w:rFonts w:ascii="Times New Roman" w:eastAsiaTheme="minorHAnsi" w:hAnsi="Times New Roman" w:cs="Times New Roman"/>
          <w:lang w:eastAsia="en-US"/>
        </w:rPr>
        <w:t>2</w:t>
      </w:r>
      <w:r w:rsidRPr="00A46506">
        <w:rPr>
          <w:rFonts w:ascii="Times New Roman" w:eastAsiaTheme="minorHAnsi" w:hAnsi="Times New Roman" w:cs="Times New Roman"/>
          <w:lang w:eastAsia="en-US"/>
        </w:rPr>
        <w:t xml:space="preserve"> %.</w:t>
      </w:r>
    </w:p>
    <w:p w:rsidR="003E620D" w:rsidRDefault="003E620D"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2A50D7" w:rsidRPr="00683711" w:rsidRDefault="002A50D7"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83711">
        <w:rPr>
          <w:rFonts w:ascii="Times New Roman" w:hAnsi="Times New Roman" w:cs="Times New Roman"/>
        </w:rPr>
        <w:t>Zaktualizowano również pozostałe dane wynikające ze szczegółowości Wieloletniej Prognozy Finansowej.</w:t>
      </w:r>
    </w:p>
    <w:p w:rsidR="004C4128" w:rsidRDefault="002A50D7"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953726">
        <w:rPr>
          <w:rFonts w:ascii="Times New Roman" w:hAnsi="Times New Roman" w:cs="Times New Roman"/>
        </w:rPr>
        <w:t xml:space="preserve"> </w:t>
      </w:r>
    </w:p>
    <w:p w:rsidR="003E620D" w:rsidRDefault="003E620D"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A50D7" w:rsidRPr="008672A5" w:rsidRDefault="002A50D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8672A5">
        <w:rPr>
          <w:rFonts w:ascii="Times New Roman" w:hAnsi="Times New Roman" w:cs="Times New Roman"/>
          <w:b/>
          <w:bCs/>
        </w:rPr>
        <w:t>Załącznik Nr 2 – Wykaz Wieloletnich Przedsięwzięć Finansowych.</w:t>
      </w:r>
    </w:p>
    <w:p w:rsidR="00953726" w:rsidRDefault="00953726"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A46506" w:rsidRDefault="00B924E8" w:rsidP="003E620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W</w:t>
      </w:r>
      <w:r w:rsidRPr="00B924E8">
        <w:rPr>
          <w:rFonts w:ascii="Times New Roman" w:eastAsia="Times New Roman" w:hAnsi="Times New Roman" w:cs="Times New Roman"/>
          <w:color w:val="000000"/>
        </w:rPr>
        <w:t>prowadzono</w:t>
      </w:r>
      <w:r w:rsidR="00A46506">
        <w:rPr>
          <w:rFonts w:ascii="Times New Roman" w:eastAsia="Times New Roman" w:hAnsi="Times New Roman" w:cs="Times New Roman"/>
          <w:color w:val="000000"/>
        </w:rPr>
        <w:t xml:space="preserve"> zmiany w </w:t>
      </w:r>
      <w:r w:rsidRPr="00B924E8">
        <w:rPr>
          <w:rFonts w:ascii="Times New Roman" w:eastAsia="Times New Roman" w:hAnsi="Times New Roman" w:cs="Times New Roman"/>
          <w:color w:val="000000"/>
        </w:rPr>
        <w:t>przedsięwzięci</w:t>
      </w:r>
      <w:r w:rsidR="00A46506">
        <w:rPr>
          <w:rFonts w:ascii="Times New Roman" w:eastAsia="Times New Roman" w:hAnsi="Times New Roman" w:cs="Times New Roman"/>
          <w:color w:val="000000"/>
        </w:rPr>
        <w:t>u</w:t>
      </w:r>
      <w:r w:rsidRPr="00B924E8">
        <w:rPr>
          <w:rFonts w:ascii="Times New Roman" w:eastAsia="Times New Roman" w:hAnsi="Times New Roman" w:cs="Times New Roman"/>
          <w:color w:val="000000"/>
        </w:rPr>
        <w:t xml:space="preserve"> o nazwie: </w:t>
      </w:r>
      <w:r w:rsidR="003E620D">
        <w:rPr>
          <w:rFonts w:ascii="Times New Roman" w:eastAsia="Times New Roman" w:hAnsi="Times New Roman" w:cs="Times New Roman"/>
          <w:color w:val="000000"/>
        </w:rPr>
        <w:t>„</w:t>
      </w:r>
      <w:r w:rsidR="00A46506">
        <w:rPr>
          <w:rFonts w:ascii="Times New Roman" w:eastAsia="Times New Roman" w:hAnsi="Times New Roman" w:cs="Times New Roman"/>
          <w:color w:val="000000"/>
        </w:rPr>
        <w:t xml:space="preserve">Budowa sieci kanalizacji sanitarnej i deszczowej </w:t>
      </w:r>
      <w:r w:rsidR="003E620D">
        <w:rPr>
          <w:rFonts w:ascii="Times New Roman" w:eastAsia="Times New Roman" w:hAnsi="Times New Roman" w:cs="Times New Roman"/>
          <w:color w:val="000000"/>
        </w:rPr>
        <w:br/>
      </w:r>
      <w:r w:rsidR="00A46506">
        <w:rPr>
          <w:rFonts w:ascii="Times New Roman" w:eastAsia="Times New Roman" w:hAnsi="Times New Roman" w:cs="Times New Roman"/>
          <w:color w:val="000000"/>
        </w:rPr>
        <w:t>w m. Dzierzążenko (ul. Jerozolimska)</w:t>
      </w:r>
      <w:r w:rsidR="003E620D">
        <w:rPr>
          <w:rFonts w:ascii="Times New Roman" w:eastAsia="Times New Roman" w:hAnsi="Times New Roman" w:cs="Times New Roman"/>
          <w:color w:val="000000"/>
        </w:rPr>
        <w:t>”</w:t>
      </w:r>
      <w:r w:rsidR="00B0359A">
        <w:rPr>
          <w:rFonts w:ascii="Times New Roman" w:eastAsia="Times New Roman" w:hAnsi="Times New Roman" w:cs="Times New Roman"/>
          <w:color w:val="000000"/>
        </w:rPr>
        <w:t xml:space="preserve"> </w:t>
      </w:r>
      <w:r w:rsidR="00B0359A" w:rsidRPr="003E620D">
        <w:rPr>
          <w:rFonts w:ascii="Times New Roman" w:eastAsia="Calibri" w:hAnsi="Times New Roman" w:cs="Times New Roman"/>
        </w:rPr>
        <w:t>z uwagi na wyższy niż planowano koszt wykonania zadania (rozstrzygnięt</w:t>
      </w:r>
      <w:r w:rsidR="00B0359A">
        <w:rPr>
          <w:rFonts w:ascii="Times New Roman" w:eastAsia="Calibri" w:hAnsi="Times New Roman" w:cs="Times New Roman"/>
        </w:rPr>
        <w:t>o procedurę przetargową)</w:t>
      </w:r>
      <w:r w:rsidR="00A46506">
        <w:rPr>
          <w:rFonts w:ascii="Times New Roman" w:eastAsia="Times New Roman" w:hAnsi="Times New Roman" w:cs="Times New Roman"/>
          <w:color w:val="000000"/>
        </w:rPr>
        <w:t>:</w:t>
      </w:r>
    </w:p>
    <w:p w:rsidR="00B924E8" w:rsidRPr="00B924E8" w:rsidRDefault="00B924E8"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000000"/>
        </w:rPr>
      </w:pPr>
      <w:r w:rsidRPr="00B924E8">
        <w:rPr>
          <w:rFonts w:ascii="Times New Roman" w:eastAsia="Times New Roman" w:hAnsi="Times New Roman" w:cs="Times New Roman"/>
          <w:color w:val="000000"/>
        </w:rPr>
        <w:t>1) nakłady łączne</w:t>
      </w:r>
      <w:r w:rsidR="00A46506">
        <w:rPr>
          <w:rFonts w:ascii="Times New Roman" w:eastAsia="Times New Roman" w:hAnsi="Times New Roman" w:cs="Times New Roman"/>
          <w:color w:val="000000"/>
        </w:rPr>
        <w:t xml:space="preserve"> zwiększono o 150.000</w:t>
      </w:r>
      <w:r w:rsidRPr="00B924E8">
        <w:rPr>
          <w:rFonts w:ascii="Times New Roman" w:eastAsia="Times New Roman" w:hAnsi="Times New Roman" w:cs="Times New Roman"/>
          <w:color w:val="000000"/>
        </w:rPr>
        <w:t xml:space="preserve"> zł,</w:t>
      </w:r>
    </w:p>
    <w:p w:rsidR="00B924E8" w:rsidRPr="00B924E8" w:rsidRDefault="00B924E8"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000000"/>
        </w:rPr>
      </w:pPr>
      <w:r w:rsidRPr="00B924E8">
        <w:rPr>
          <w:rFonts w:ascii="Times New Roman" w:eastAsia="Times New Roman" w:hAnsi="Times New Roman" w:cs="Times New Roman"/>
          <w:color w:val="000000"/>
        </w:rPr>
        <w:t>2) limit wydatków roku 2018</w:t>
      </w:r>
      <w:r w:rsidR="00A46506">
        <w:rPr>
          <w:rFonts w:ascii="Times New Roman" w:eastAsia="Times New Roman" w:hAnsi="Times New Roman" w:cs="Times New Roman"/>
          <w:color w:val="000000"/>
        </w:rPr>
        <w:t xml:space="preserve"> zwiększono o 150.000</w:t>
      </w:r>
      <w:r w:rsidRPr="00B924E8">
        <w:rPr>
          <w:rFonts w:ascii="Times New Roman" w:eastAsia="Times New Roman" w:hAnsi="Times New Roman" w:cs="Times New Roman"/>
          <w:color w:val="000000"/>
        </w:rPr>
        <w:t xml:space="preserve"> zł,</w:t>
      </w:r>
    </w:p>
    <w:p w:rsidR="003E620D" w:rsidRPr="003E620D" w:rsidRDefault="00A46506" w:rsidP="00B035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 xml:space="preserve">3) limit zobowiązań zwiększono o 150.000 </w:t>
      </w:r>
      <w:r w:rsidR="003E620D">
        <w:rPr>
          <w:rFonts w:ascii="Times New Roman" w:eastAsia="Times New Roman" w:hAnsi="Times New Roman" w:cs="Times New Roman"/>
          <w:color w:val="000000"/>
        </w:rPr>
        <w:t>zł</w:t>
      </w:r>
      <w:r w:rsidR="003E620D">
        <w:rPr>
          <w:rFonts w:ascii="Times New Roman" w:eastAsia="Calibri" w:hAnsi="Times New Roman" w:cs="Times New Roman"/>
        </w:rPr>
        <w:t>.</w:t>
      </w:r>
    </w:p>
    <w:p w:rsidR="003E620D" w:rsidRDefault="003E620D"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p w:rsidR="004200FE" w:rsidRDefault="004200FE"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p w:rsidR="000F3A91" w:rsidRDefault="000F3A91"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p w:rsidR="007705D2" w:rsidRDefault="007705D2" w:rsidP="00770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lastRenderedPageBreak/>
        <w:t>W</w:t>
      </w:r>
      <w:r w:rsidRPr="00B924E8">
        <w:rPr>
          <w:rFonts w:ascii="Times New Roman" w:eastAsia="Times New Roman" w:hAnsi="Times New Roman" w:cs="Times New Roman"/>
          <w:color w:val="000000"/>
        </w:rPr>
        <w:t>prowadzono</w:t>
      </w:r>
      <w:r>
        <w:rPr>
          <w:rFonts w:ascii="Times New Roman" w:eastAsia="Times New Roman" w:hAnsi="Times New Roman" w:cs="Times New Roman"/>
          <w:color w:val="000000"/>
        </w:rPr>
        <w:t xml:space="preserve"> zmiany w </w:t>
      </w:r>
      <w:r w:rsidRPr="00B924E8">
        <w:rPr>
          <w:rFonts w:ascii="Times New Roman" w:eastAsia="Times New Roman" w:hAnsi="Times New Roman" w:cs="Times New Roman"/>
          <w:color w:val="000000"/>
        </w:rPr>
        <w:t>przedsięwzięci</w:t>
      </w:r>
      <w:r>
        <w:rPr>
          <w:rFonts w:ascii="Times New Roman" w:eastAsia="Times New Roman" w:hAnsi="Times New Roman" w:cs="Times New Roman"/>
          <w:color w:val="000000"/>
        </w:rPr>
        <w:t>u</w:t>
      </w:r>
      <w:r w:rsidRPr="00B924E8">
        <w:rPr>
          <w:rFonts w:ascii="Times New Roman" w:eastAsia="Times New Roman" w:hAnsi="Times New Roman" w:cs="Times New Roman"/>
          <w:color w:val="000000"/>
        </w:rPr>
        <w:t xml:space="preserve"> o nazwie: </w:t>
      </w:r>
      <w:r>
        <w:rPr>
          <w:rFonts w:ascii="Times New Roman" w:eastAsia="Times New Roman" w:hAnsi="Times New Roman" w:cs="Times New Roman"/>
          <w:color w:val="000000"/>
        </w:rPr>
        <w:t xml:space="preserve">„Budowa drogi na </w:t>
      </w:r>
      <w:r w:rsidR="000F3A91">
        <w:rPr>
          <w:rFonts w:ascii="Times New Roman" w:eastAsia="Times New Roman" w:hAnsi="Times New Roman" w:cs="Times New Roman"/>
          <w:color w:val="000000"/>
        </w:rPr>
        <w:t>osiedlu szkolnym w m. Zalesie”:</w:t>
      </w:r>
    </w:p>
    <w:p w:rsidR="007705D2" w:rsidRPr="00B924E8" w:rsidRDefault="007705D2" w:rsidP="00770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000000"/>
        </w:rPr>
      </w:pPr>
      <w:r w:rsidRPr="00B924E8">
        <w:rPr>
          <w:rFonts w:ascii="Times New Roman" w:eastAsia="Times New Roman" w:hAnsi="Times New Roman" w:cs="Times New Roman"/>
          <w:color w:val="000000"/>
        </w:rPr>
        <w:t>1) nakłady łączne</w:t>
      </w:r>
      <w:r>
        <w:rPr>
          <w:rFonts w:ascii="Times New Roman" w:eastAsia="Times New Roman" w:hAnsi="Times New Roman" w:cs="Times New Roman"/>
          <w:color w:val="000000"/>
        </w:rPr>
        <w:t xml:space="preserve"> zwiększono o </w:t>
      </w:r>
      <w:r w:rsidR="004200FE">
        <w:rPr>
          <w:rFonts w:ascii="Times New Roman" w:eastAsia="Times New Roman" w:hAnsi="Times New Roman" w:cs="Times New Roman"/>
          <w:color w:val="000000"/>
        </w:rPr>
        <w:t>1.000.000</w:t>
      </w:r>
      <w:r w:rsidRPr="00B924E8">
        <w:rPr>
          <w:rFonts w:ascii="Times New Roman" w:eastAsia="Times New Roman" w:hAnsi="Times New Roman" w:cs="Times New Roman"/>
          <w:color w:val="000000"/>
        </w:rPr>
        <w:t xml:space="preserve"> zł,</w:t>
      </w:r>
    </w:p>
    <w:p w:rsidR="007705D2" w:rsidRPr="00B924E8" w:rsidRDefault="007705D2" w:rsidP="00770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000000"/>
        </w:rPr>
      </w:pPr>
      <w:r w:rsidRPr="00B924E8">
        <w:rPr>
          <w:rFonts w:ascii="Times New Roman" w:eastAsia="Times New Roman" w:hAnsi="Times New Roman" w:cs="Times New Roman"/>
          <w:color w:val="000000"/>
        </w:rPr>
        <w:t>2) limit wydatków roku 2018</w:t>
      </w:r>
      <w:r>
        <w:rPr>
          <w:rFonts w:ascii="Times New Roman" w:eastAsia="Times New Roman" w:hAnsi="Times New Roman" w:cs="Times New Roman"/>
          <w:color w:val="000000"/>
        </w:rPr>
        <w:t xml:space="preserve"> zwiększono o 1</w:t>
      </w:r>
      <w:r w:rsidR="004200FE">
        <w:rPr>
          <w:rFonts w:ascii="Times New Roman" w:eastAsia="Times New Roman" w:hAnsi="Times New Roman" w:cs="Times New Roman"/>
          <w:color w:val="000000"/>
        </w:rPr>
        <w:t>.00</w:t>
      </w:r>
      <w:r>
        <w:rPr>
          <w:rFonts w:ascii="Times New Roman" w:eastAsia="Times New Roman" w:hAnsi="Times New Roman" w:cs="Times New Roman"/>
          <w:color w:val="000000"/>
        </w:rPr>
        <w:t>0.000</w:t>
      </w:r>
      <w:r w:rsidRPr="00B924E8">
        <w:rPr>
          <w:rFonts w:ascii="Times New Roman" w:eastAsia="Times New Roman" w:hAnsi="Times New Roman" w:cs="Times New Roman"/>
          <w:color w:val="000000"/>
        </w:rPr>
        <w:t xml:space="preserve"> zł,</w:t>
      </w:r>
    </w:p>
    <w:p w:rsidR="007705D2" w:rsidRPr="003E620D" w:rsidRDefault="007705D2" w:rsidP="00770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3) limit zobowiązań zwiększono o 1</w:t>
      </w:r>
      <w:r w:rsidR="004200FE">
        <w:rPr>
          <w:rFonts w:ascii="Times New Roman" w:eastAsia="Times New Roman" w:hAnsi="Times New Roman" w:cs="Times New Roman"/>
          <w:color w:val="000000"/>
        </w:rPr>
        <w:t>.000</w:t>
      </w:r>
      <w:r>
        <w:rPr>
          <w:rFonts w:ascii="Times New Roman" w:eastAsia="Times New Roman" w:hAnsi="Times New Roman" w:cs="Times New Roman"/>
          <w:color w:val="000000"/>
        </w:rPr>
        <w:t>.000 zł</w:t>
      </w:r>
      <w:r>
        <w:rPr>
          <w:rFonts w:ascii="Times New Roman" w:eastAsia="Calibri" w:hAnsi="Times New Roman" w:cs="Times New Roman"/>
        </w:rPr>
        <w:t>.</w:t>
      </w:r>
    </w:p>
    <w:p w:rsidR="003E620D" w:rsidRDefault="003E620D"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p w:rsidR="00CD647C" w:rsidRPr="008672A5" w:rsidRDefault="00CD647C"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8672A5">
        <w:rPr>
          <w:rFonts w:ascii="Times New Roman" w:hAnsi="Times New Roman" w:cs="Times New Roman"/>
          <w:color w:val="000000"/>
        </w:rPr>
        <w:t xml:space="preserve">Wprowadzono przedsięwzięcie o nazwie: </w:t>
      </w:r>
      <w:r w:rsidR="003E620D">
        <w:rPr>
          <w:rFonts w:ascii="Times New Roman" w:hAnsi="Times New Roman" w:cs="Times New Roman"/>
          <w:color w:val="000000"/>
        </w:rPr>
        <w:t>„</w:t>
      </w:r>
      <w:r w:rsidR="00A46506">
        <w:rPr>
          <w:rFonts w:ascii="Times New Roman" w:hAnsi="Times New Roman" w:cs="Times New Roman"/>
          <w:color w:val="000000"/>
        </w:rPr>
        <w:t>Budowa świetlicy wiejskiej wraz z zagospodarowaniem terenu w m. Stawnica</w:t>
      </w:r>
      <w:r w:rsidR="003E620D">
        <w:rPr>
          <w:rFonts w:ascii="Times New Roman" w:hAnsi="Times New Roman" w:cs="Times New Roman"/>
          <w:color w:val="000000"/>
        </w:rPr>
        <w:t>”</w:t>
      </w:r>
      <w:r w:rsidRPr="008672A5">
        <w:rPr>
          <w:rFonts w:ascii="Times New Roman" w:hAnsi="Times New Roman" w:cs="Times New Roman"/>
          <w:color w:val="000000"/>
        </w:rPr>
        <w:t xml:space="preserve"> </w:t>
      </w:r>
      <w:r w:rsidRPr="008672A5">
        <w:rPr>
          <w:rFonts w:ascii="Times New Roman" w:eastAsia="Times New Roman" w:hAnsi="Times New Roman" w:cs="Times New Roman"/>
          <w:lang w:eastAsia="en-US"/>
        </w:rPr>
        <w:t xml:space="preserve">z </w:t>
      </w:r>
      <w:r w:rsidRPr="008672A5">
        <w:rPr>
          <w:rFonts w:ascii="Times New Roman" w:hAnsi="Times New Roman" w:cs="Times New Roman"/>
          <w:color w:val="000000"/>
        </w:rPr>
        <w:t>kwotami (majątkowe):</w:t>
      </w:r>
    </w:p>
    <w:p w:rsidR="00CD647C" w:rsidRPr="008672A5" w:rsidRDefault="00CD647C"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8672A5">
        <w:rPr>
          <w:rFonts w:ascii="Times New Roman" w:hAnsi="Times New Roman" w:cs="Times New Roman"/>
          <w:color w:val="000000"/>
        </w:rPr>
        <w:t xml:space="preserve">1) nakłady łączne: </w:t>
      </w:r>
      <w:r w:rsidR="00A46506">
        <w:rPr>
          <w:rFonts w:ascii="Times New Roman" w:hAnsi="Times New Roman" w:cs="Times New Roman"/>
          <w:color w:val="000000"/>
        </w:rPr>
        <w:t>57.000</w:t>
      </w:r>
      <w:r w:rsidRPr="008672A5">
        <w:rPr>
          <w:rFonts w:ascii="Times New Roman" w:hAnsi="Times New Roman" w:cs="Times New Roman"/>
          <w:color w:val="000000"/>
        </w:rPr>
        <w:t xml:space="preserve"> zł,</w:t>
      </w:r>
    </w:p>
    <w:p w:rsidR="00CD647C" w:rsidRPr="008672A5" w:rsidRDefault="00CD647C"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8672A5">
        <w:rPr>
          <w:rFonts w:ascii="Times New Roman" w:hAnsi="Times New Roman" w:cs="Times New Roman"/>
          <w:color w:val="000000"/>
        </w:rPr>
        <w:t>2) limit wydatków roku 2018:</w:t>
      </w:r>
      <w:r w:rsidR="00EB7007" w:rsidRPr="008672A5">
        <w:rPr>
          <w:rFonts w:ascii="Times New Roman" w:hAnsi="Times New Roman" w:cs="Times New Roman"/>
          <w:color w:val="000000"/>
        </w:rPr>
        <w:t xml:space="preserve"> 3</w:t>
      </w:r>
      <w:r w:rsidR="00A46506">
        <w:rPr>
          <w:rFonts w:ascii="Times New Roman" w:hAnsi="Times New Roman" w:cs="Times New Roman"/>
          <w:color w:val="000000"/>
        </w:rPr>
        <w:t>5</w:t>
      </w:r>
      <w:r w:rsidR="00EB7007" w:rsidRPr="008672A5">
        <w:rPr>
          <w:rFonts w:ascii="Times New Roman" w:hAnsi="Times New Roman" w:cs="Times New Roman"/>
          <w:color w:val="000000"/>
        </w:rPr>
        <w:t>.000</w:t>
      </w:r>
      <w:r w:rsidRPr="008672A5">
        <w:rPr>
          <w:rFonts w:ascii="Times New Roman" w:hAnsi="Times New Roman" w:cs="Times New Roman"/>
          <w:color w:val="000000"/>
        </w:rPr>
        <w:t xml:space="preserve"> zł,</w:t>
      </w:r>
    </w:p>
    <w:p w:rsidR="00CD647C" w:rsidRDefault="00EB7007" w:rsidP="003E6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8672A5">
        <w:rPr>
          <w:rFonts w:ascii="Times New Roman" w:hAnsi="Times New Roman" w:cs="Times New Roman"/>
          <w:color w:val="000000"/>
        </w:rPr>
        <w:t>3) limit zobowiązań: 3</w:t>
      </w:r>
      <w:r w:rsidR="00A46506">
        <w:rPr>
          <w:rFonts w:ascii="Times New Roman" w:hAnsi="Times New Roman" w:cs="Times New Roman"/>
          <w:color w:val="000000"/>
        </w:rPr>
        <w:t>5</w:t>
      </w:r>
      <w:r w:rsidRPr="008672A5">
        <w:rPr>
          <w:rFonts w:ascii="Times New Roman" w:hAnsi="Times New Roman" w:cs="Times New Roman"/>
          <w:color w:val="000000"/>
        </w:rPr>
        <w:t>.000</w:t>
      </w:r>
      <w:r w:rsidR="00CD647C" w:rsidRPr="008672A5">
        <w:rPr>
          <w:rFonts w:ascii="Times New Roman" w:hAnsi="Times New Roman" w:cs="Times New Roman"/>
          <w:color w:val="000000"/>
        </w:rPr>
        <w:t xml:space="preserve"> zł.</w:t>
      </w:r>
    </w:p>
    <w:p w:rsidR="003E620D" w:rsidRDefault="003E620D" w:rsidP="003E620D">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W</w:t>
      </w:r>
      <w:r w:rsidRPr="003E620D">
        <w:rPr>
          <w:rFonts w:ascii="Times New Roman" w:eastAsia="Calibri" w:hAnsi="Times New Roman" w:cs="Times New Roman"/>
        </w:rPr>
        <w:t xml:space="preserve"> związku z ogłoszonym naborem na dofinansowanie inwestycji ze środków PROW na lata 2014-2020,</w:t>
      </w:r>
      <w:r w:rsidR="00B0359A">
        <w:rPr>
          <w:rFonts w:ascii="Times New Roman" w:eastAsia="Calibri" w:hAnsi="Times New Roman" w:cs="Times New Roman"/>
        </w:rPr>
        <w:t xml:space="preserve"> </w:t>
      </w:r>
      <w:r w:rsidRPr="003E620D">
        <w:rPr>
          <w:rFonts w:ascii="Times New Roman" w:eastAsia="Calibri" w:hAnsi="Times New Roman" w:cs="Times New Roman"/>
        </w:rPr>
        <w:t xml:space="preserve"> </w:t>
      </w:r>
      <w:r w:rsidR="00B0359A" w:rsidRPr="003E620D">
        <w:rPr>
          <w:rFonts w:ascii="Times New Roman" w:eastAsia="Calibri" w:hAnsi="Times New Roman" w:cs="Times New Roman"/>
        </w:rPr>
        <w:t>aby spełnić założenia wymagane do złożenia wniosku</w:t>
      </w:r>
      <w:r w:rsidR="00B0359A">
        <w:rPr>
          <w:rFonts w:ascii="Times New Roman" w:eastAsia="Calibri" w:hAnsi="Times New Roman" w:cs="Times New Roman"/>
        </w:rPr>
        <w:t xml:space="preserve"> </w:t>
      </w:r>
      <w:r>
        <w:rPr>
          <w:rFonts w:ascii="Times New Roman" w:eastAsia="Calibri" w:hAnsi="Times New Roman" w:cs="Times New Roman"/>
        </w:rPr>
        <w:t>należy wyko</w:t>
      </w:r>
      <w:r w:rsidR="00B0359A">
        <w:rPr>
          <w:rFonts w:ascii="Times New Roman" w:eastAsia="Calibri" w:hAnsi="Times New Roman" w:cs="Times New Roman"/>
        </w:rPr>
        <w:t>nać projekt świetlicy wiejskiej.</w:t>
      </w:r>
    </w:p>
    <w:p w:rsidR="003E620D" w:rsidRDefault="003E620D" w:rsidP="003E620D">
      <w:pPr>
        <w:autoSpaceDE w:val="0"/>
        <w:autoSpaceDN w:val="0"/>
        <w:adjustRightInd w:val="0"/>
        <w:spacing w:after="0" w:line="240" w:lineRule="auto"/>
        <w:jc w:val="both"/>
        <w:rPr>
          <w:rFonts w:ascii="Times New Roman" w:eastAsiaTheme="minorHAnsi" w:hAnsi="Times New Roman" w:cs="Times New Roman"/>
          <w:lang w:eastAsia="en-US"/>
        </w:rPr>
      </w:pPr>
    </w:p>
    <w:p w:rsidR="00A46506" w:rsidRPr="00A46506" w:rsidRDefault="00A46506" w:rsidP="003E620D">
      <w:pPr>
        <w:autoSpaceDE w:val="0"/>
        <w:autoSpaceDN w:val="0"/>
        <w:adjustRightInd w:val="0"/>
        <w:spacing w:after="0" w:line="240" w:lineRule="auto"/>
        <w:jc w:val="both"/>
        <w:rPr>
          <w:rFonts w:ascii="Times New Roman" w:hAnsi="Times New Roman" w:cs="Times New Roman"/>
          <w:color w:val="000000"/>
        </w:rPr>
      </w:pPr>
      <w:r w:rsidRPr="00A46506">
        <w:rPr>
          <w:rFonts w:ascii="Times New Roman" w:eastAsiaTheme="minorHAnsi" w:hAnsi="Times New Roman" w:cs="Times New Roman"/>
          <w:lang w:eastAsia="en-US"/>
        </w:rPr>
        <w:t xml:space="preserve">Uwzględniając podpisane już umowy na wykonanie przedsięwzięć, zmniejszone zostały odpowiednio limity zobowiązań. </w:t>
      </w:r>
    </w:p>
    <w:p w:rsidR="00A46506" w:rsidRDefault="00A46506" w:rsidP="003E620D">
      <w:pPr>
        <w:autoSpaceDE w:val="0"/>
        <w:autoSpaceDN w:val="0"/>
        <w:adjustRightInd w:val="0"/>
        <w:spacing w:after="0" w:line="240" w:lineRule="auto"/>
        <w:jc w:val="both"/>
        <w:rPr>
          <w:rFonts w:ascii="Times New Roman" w:hAnsi="Times New Roman" w:cs="Times New Roman"/>
          <w:color w:val="000000"/>
        </w:rPr>
      </w:pPr>
    </w:p>
    <w:sectPr w:rsidR="00A46506" w:rsidSect="005C6171">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E4" w:rsidRDefault="008C05E4" w:rsidP="00211500">
      <w:pPr>
        <w:spacing w:after="0" w:line="240" w:lineRule="auto"/>
      </w:pPr>
      <w:r>
        <w:separator/>
      </w:r>
    </w:p>
  </w:endnote>
  <w:endnote w:type="continuationSeparator" w:id="0">
    <w:p w:rsidR="008C05E4" w:rsidRDefault="008C05E4"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E4" w:rsidRDefault="008C05E4" w:rsidP="00211500">
      <w:pPr>
        <w:spacing w:after="0" w:line="240" w:lineRule="auto"/>
      </w:pPr>
      <w:r>
        <w:separator/>
      </w:r>
    </w:p>
  </w:footnote>
  <w:footnote w:type="continuationSeparator" w:id="0">
    <w:p w:rsidR="008C05E4" w:rsidRDefault="008C05E4"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8C05E4" w:rsidRDefault="008C05E4">
        <w:pPr>
          <w:pStyle w:val="Nagwek"/>
          <w:jc w:val="center"/>
        </w:pPr>
        <w:r>
          <w:fldChar w:fldCharType="begin"/>
        </w:r>
        <w:r>
          <w:instrText xml:space="preserve"> PAGE   \* MERGEFORMAT </w:instrText>
        </w:r>
        <w:r>
          <w:fldChar w:fldCharType="separate"/>
        </w:r>
        <w:r w:rsidR="0035635C">
          <w:rPr>
            <w:noProof/>
          </w:rPr>
          <w:t>17</w:t>
        </w:r>
        <w:r>
          <w:rPr>
            <w:noProof/>
          </w:rPr>
          <w:fldChar w:fldCharType="end"/>
        </w:r>
      </w:p>
    </w:sdtContent>
  </w:sdt>
  <w:p w:rsidR="008C05E4" w:rsidRDefault="008C05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3">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4"/>
  </w:num>
  <w:num w:numId="8">
    <w:abstractNumId w:val="8"/>
  </w:num>
  <w:num w:numId="9">
    <w:abstractNumId w:val="15"/>
  </w:num>
  <w:num w:numId="10">
    <w:abstractNumId w:val="11"/>
  </w:num>
  <w:num w:numId="11">
    <w:abstractNumId w:val="17"/>
  </w:num>
  <w:num w:numId="12">
    <w:abstractNumId w:val="6"/>
  </w:num>
  <w:num w:numId="13">
    <w:abstractNumId w:val="7"/>
  </w:num>
  <w:num w:numId="14">
    <w:abstractNumId w:val="9"/>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0"/>
  </w:num>
  <w:num w:numId="18">
    <w:abstractNumId w:val="18"/>
  </w:num>
  <w:num w:numId="19">
    <w:abstractNumId w:val="16"/>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14D2B"/>
    <w:rsid w:val="000246D5"/>
    <w:rsid w:val="00032632"/>
    <w:rsid w:val="00036B9D"/>
    <w:rsid w:val="00037C6F"/>
    <w:rsid w:val="00040736"/>
    <w:rsid w:val="000413CF"/>
    <w:rsid w:val="00056E02"/>
    <w:rsid w:val="000704FD"/>
    <w:rsid w:val="0008115E"/>
    <w:rsid w:val="0008466F"/>
    <w:rsid w:val="00092685"/>
    <w:rsid w:val="00094B7A"/>
    <w:rsid w:val="00096849"/>
    <w:rsid w:val="000A0F10"/>
    <w:rsid w:val="000A4FE4"/>
    <w:rsid w:val="000B5CE5"/>
    <w:rsid w:val="000D1FD1"/>
    <w:rsid w:val="000F3A91"/>
    <w:rsid w:val="000F46C3"/>
    <w:rsid w:val="00101423"/>
    <w:rsid w:val="00153667"/>
    <w:rsid w:val="00162387"/>
    <w:rsid w:val="00166946"/>
    <w:rsid w:val="0016698E"/>
    <w:rsid w:val="00177E01"/>
    <w:rsid w:val="001968C0"/>
    <w:rsid w:val="001B0C09"/>
    <w:rsid w:val="001B1082"/>
    <w:rsid w:val="001D2972"/>
    <w:rsid w:val="001E7113"/>
    <w:rsid w:val="001F0D29"/>
    <w:rsid w:val="002028F3"/>
    <w:rsid w:val="00211500"/>
    <w:rsid w:val="00233BEB"/>
    <w:rsid w:val="00256972"/>
    <w:rsid w:val="00260D2E"/>
    <w:rsid w:val="00261EB3"/>
    <w:rsid w:val="002642F5"/>
    <w:rsid w:val="00266928"/>
    <w:rsid w:val="0027049E"/>
    <w:rsid w:val="002733CD"/>
    <w:rsid w:val="0028042B"/>
    <w:rsid w:val="002821D5"/>
    <w:rsid w:val="002A50D7"/>
    <w:rsid w:val="002E6F98"/>
    <w:rsid w:val="002F3160"/>
    <w:rsid w:val="00300C54"/>
    <w:rsid w:val="00305EA7"/>
    <w:rsid w:val="00321A9F"/>
    <w:rsid w:val="003240AE"/>
    <w:rsid w:val="00330EAD"/>
    <w:rsid w:val="00341CB7"/>
    <w:rsid w:val="00350508"/>
    <w:rsid w:val="0035635C"/>
    <w:rsid w:val="00357FE5"/>
    <w:rsid w:val="00377EE1"/>
    <w:rsid w:val="003946F3"/>
    <w:rsid w:val="003A161A"/>
    <w:rsid w:val="003A4F61"/>
    <w:rsid w:val="003B2826"/>
    <w:rsid w:val="003B5666"/>
    <w:rsid w:val="003B7581"/>
    <w:rsid w:val="003D11B0"/>
    <w:rsid w:val="003E620D"/>
    <w:rsid w:val="003F5C38"/>
    <w:rsid w:val="004005E6"/>
    <w:rsid w:val="00407BC7"/>
    <w:rsid w:val="004200FE"/>
    <w:rsid w:val="00421FC9"/>
    <w:rsid w:val="004248BA"/>
    <w:rsid w:val="0044099E"/>
    <w:rsid w:val="00451232"/>
    <w:rsid w:val="004952A5"/>
    <w:rsid w:val="004A73E0"/>
    <w:rsid w:val="004B0BE2"/>
    <w:rsid w:val="004B0D90"/>
    <w:rsid w:val="004C0264"/>
    <w:rsid w:val="004C4128"/>
    <w:rsid w:val="004D61E6"/>
    <w:rsid w:val="004E6B1C"/>
    <w:rsid w:val="004F11C2"/>
    <w:rsid w:val="005038DF"/>
    <w:rsid w:val="00512734"/>
    <w:rsid w:val="0052506D"/>
    <w:rsid w:val="0052581F"/>
    <w:rsid w:val="00527F5D"/>
    <w:rsid w:val="00530479"/>
    <w:rsid w:val="005515C3"/>
    <w:rsid w:val="0056011E"/>
    <w:rsid w:val="00567D8B"/>
    <w:rsid w:val="00574B79"/>
    <w:rsid w:val="0057598C"/>
    <w:rsid w:val="00577883"/>
    <w:rsid w:val="00582AC7"/>
    <w:rsid w:val="00597686"/>
    <w:rsid w:val="005C6171"/>
    <w:rsid w:val="005C680D"/>
    <w:rsid w:val="005E1C19"/>
    <w:rsid w:val="005E20EE"/>
    <w:rsid w:val="005F5479"/>
    <w:rsid w:val="00601857"/>
    <w:rsid w:val="00604701"/>
    <w:rsid w:val="00607B6D"/>
    <w:rsid w:val="00610726"/>
    <w:rsid w:val="00611AF8"/>
    <w:rsid w:val="0061355F"/>
    <w:rsid w:val="00622FDF"/>
    <w:rsid w:val="00633114"/>
    <w:rsid w:val="006435EB"/>
    <w:rsid w:val="00646417"/>
    <w:rsid w:val="00661612"/>
    <w:rsid w:val="00682A2E"/>
    <w:rsid w:val="00683711"/>
    <w:rsid w:val="00693541"/>
    <w:rsid w:val="0069524C"/>
    <w:rsid w:val="00696549"/>
    <w:rsid w:val="006A55F6"/>
    <w:rsid w:val="006B5EBA"/>
    <w:rsid w:val="006C37C8"/>
    <w:rsid w:val="006C439E"/>
    <w:rsid w:val="006C525B"/>
    <w:rsid w:val="006F0D4D"/>
    <w:rsid w:val="006F3CBA"/>
    <w:rsid w:val="007032BB"/>
    <w:rsid w:val="007337F4"/>
    <w:rsid w:val="00747667"/>
    <w:rsid w:val="0076125E"/>
    <w:rsid w:val="007705D2"/>
    <w:rsid w:val="007844A0"/>
    <w:rsid w:val="00790BD6"/>
    <w:rsid w:val="00793208"/>
    <w:rsid w:val="007C1767"/>
    <w:rsid w:val="007C5751"/>
    <w:rsid w:val="007C5A3F"/>
    <w:rsid w:val="007D1BDC"/>
    <w:rsid w:val="007D2C05"/>
    <w:rsid w:val="007D5A37"/>
    <w:rsid w:val="007D7D20"/>
    <w:rsid w:val="007E629F"/>
    <w:rsid w:val="007F3D4F"/>
    <w:rsid w:val="008107C1"/>
    <w:rsid w:val="00821E83"/>
    <w:rsid w:val="00827D71"/>
    <w:rsid w:val="00834C16"/>
    <w:rsid w:val="008672A5"/>
    <w:rsid w:val="0087225E"/>
    <w:rsid w:val="00872392"/>
    <w:rsid w:val="00895EE2"/>
    <w:rsid w:val="008B3EB3"/>
    <w:rsid w:val="008C05E4"/>
    <w:rsid w:val="008C40FA"/>
    <w:rsid w:val="008D0703"/>
    <w:rsid w:val="008D7BA1"/>
    <w:rsid w:val="009127DE"/>
    <w:rsid w:val="009314B8"/>
    <w:rsid w:val="00953726"/>
    <w:rsid w:val="0097062A"/>
    <w:rsid w:val="009730CB"/>
    <w:rsid w:val="00976E45"/>
    <w:rsid w:val="00980965"/>
    <w:rsid w:val="009849B6"/>
    <w:rsid w:val="009C1930"/>
    <w:rsid w:val="009C3700"/>
    <w:rsid w:val="009D5A9C"/>
    <w:rsid w:val="00A015E5"/>
    <w:rsid w:val="00A06958"/>
    <w:rsid w:val="00A16074"/>
    <w:rsid w:val="00A3607F"/>
    <w:rsid w:val="00A456A5"/>
    <w:rsid w:val="00A46506"/>
    <w:rsid w:val="00A81187"/>
    <w:rsid w:val="00A90355"/>
    <w:rsid w:val="00AA0C7D"/>
    <w:rsid w:val="00AC0EA7"/>
    <w:rsid w:val="00AD70A0"/>
    <w:rsid w:val="00B0359A"/>
    <w:rsid w:val="00B2072A"/>
    <w:rsid w:val="00B31672"/>
    <w:rsid w:val="00B342F5"/>
    <w:rsid w:val="00B36233"/>
    <w:rsid w:val="00B52E8B"/>
    <w:rsid w:val="00B6631D"/>
    <w:rsid w:val="00B87E28"/>
    <w:rsid w:val="00B87EB9"/>
    <w:rsid w:val="00B924E8"/>
    <w:rsid w:val="00B97ED9"/>
    <w:rsid w:val="00BA3505"/>
    <w:rsid w:val="00BC7794"/>
    <w:rsid w:val="00BD410D"/>
    <w:rsid w:val="00C006F1"/>
    <w:rsid w:val="00C03DB8"/>
    <w:rsid w:val="00C11B6B"/>
    <w:rsid w:val="00C2110C"/>
    <w:rsid w:val="00C367D0"/>
    <w:rsid w:val="00C47548"/>
    <w:rsid w:val="00C47AB4"/>
    <w:rsid w:val="00C65365"/>
    <w:rsid w:val="00C67CEE"/>
    <w:rsid w:val="00C8733D"/>
    <w:rsid w:val="00C908B7"/>
    <w:rsid w:val="00CA3456"/>
    <w:rsid w:val="00CA43E5"/>
    <w:rsid w:val="00CA5E6B"/>
    <w:rsid w:val="00CB2C18"/>
    <w:rsid w:val="00CD4202"/>
    <w:rsid w:val="00CD647C"/>
    <w:rsid w:val="00CF5021"/>
    <w:rsid w:val="00D0415B"/>
    <w:rsid w:val="00D0568D"/>
    <w:rsid w:val="00D14B27"/>
    <w:rsid w:val="00D14C4D"/>
    <w:rsid w:val="00D15908"/>
    <w:rsid w:val="00D43199"/>
    <w:rsid w:val="00D47A12"/>
    <w:rsid w:val="00D515EE"/>
    <w:rsid w:val="00D5359D"/>
    <w:rsid w:val="00D62394"/>
    <w:rsid w:val="00D633C8"/>
    <w:rsid w:val="00D63494"/>
    <w:rsid w:val="00D65641"/>
    <w:rsid w:val="00D7584A"/>
    <w:rsid w:val="00D75C1B"/>
    <w:rsid w:val="00D76C50"/>
    <w:rsid w:val="00D96F9A"/>
    <w:rsid w:val="00DA10AE"/>
    <w:rsid w:val="00DC035D"/>
    <w:rsid w:val="00DE22FD"/>
    <w:rsid w:val="00E24CD3"/>
    <w:rsid w:val="00E3327E"/>
    <w:rsid w:val="00E3774A"/>
    <w:rsid w:val="00E61494"/>
    <w:rsid w:val="00E97D28"/>
    <w:rsid w:val="00EB7007"/>
    <w:rsid w:val="00EC578E"/>
    <w:rsid w:val="00ED3821"/>
    <w:rsid w:val="00ED4331"/>
    <w:rsid w:val="00ED6D1C"/>
    <w:rsid w:val="00EE6F51"/>
    <w:rsid w:val="00EF40D9"/>
    <w:rsid w:val="00F3341F"/>
    <w:rsid w:val="00F50F9C"/>
    <w:rsid w:val="00F52BDC"/>
    <w:rsid w:val="00F61DB9"/>
    <w:rsid w:val="00F84561"/>
    <w:rsid w:val="00F9137A"/>
    <w:rsid w:val="00FC108E"/>
    <w:rsid w:val="00FD5FED"/>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 w:type="numbering" w:customStyle="1" w:styleId="Bezlisty1">
    <w:name w:val="Bez listy1"/>
    <w:next w:val="Bezlisty"/>
    <w:uiPriority w:val="99"/>
    <w:semiHidden/>
    <w:unhideWhenUsed/>
    <w:rsid w:val="003B2826"/>
  </w:style>
  <w:style w:type="paragraph" w:customStyle="1" w:styleId="Bezodstpw1">
    <w:name w:val="Bez odstępów1"/>
    <w:rsid w:val="003B2826"/>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3B2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 w:type="numbering" w:customStyle="1" w:styleId="Bezlisty1">
    <w:name w:val="Bez listy1"/>
    <w:next w:val="Bezlisty"/>
    <w:uiPriority w:val="99"/>
    <w:semiHidden/>
    <w:unhideWhenUsed/>
    <w:rsid w:val="003B2826"/>
  </w:style>
  <w:style w:type="paragraph" w:customStyle="1" w:styleId="Bezodstpw1">
    <w:name w:val="Bez odstępów1"/>
    <w:rsid w:val="003B2826"/>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3B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68308204">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5658360">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55732149">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19932215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97019098">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0374958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1281360">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45645790">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88051080">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6462-F97D-4EB6-A389-91C3F57A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5958</Words>
  <Characters>35754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gmina</cp:lastModifiedBy>
  <cp:revision>17</cp:revision>
  <cp:lastPrinted>2018-04-03T08:28:00Z</cp:lastPrinted>
  <dcterms:created xsi:type="dcterms:W3CDTF">2018-03-19T11:24:00Z</dcterms:created>
  <dcterms:modified xsi:type="dcterms:W3CDTF">2018-04-03T08:33:00Z</dcterms:modified>
</cp:coreProperties>
</file>