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880A" w14:textId="0E348053" w:rsidR="000E7C60" w:rsidRDefault="000E7C60" w:rsidP="00F95D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Znak sprawy OŚR.613</w:t>
      </w:r>
      <w:r w:rsidR="00645E42">
        <w:rPr>
          <w:rFonts w:ascii="Times New Roman" w:hAnsi="Times New Roman"/>
        </w:rPr>
        <w:t>3</w:t>
      </w:r>
      <w:r>
        <w:rPr>
          <w:rFonts w:ascii="Times New Roman" w:hAnsi="Times New Roman"/>
        </w:rPr>
        <w:t>………………………………</w:t>
      </w:r>
    </w:p>
    <w:p w14:paraId="6696D301" w14:textId="77777777" w:rsidR="000E7C60" w:rsidRPr="00F95D87" w:rsidRDefault="000E7C60" w:rsidP="00F95D8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95D87">
        <w:rPr>
          <w:rFonts w:ascii="Times New Roman" w:hAnsi="Times New Roman"/>
          <w:sz w:val="16"/>
          <w:szCs w:val="16"/>
        </w:rPr>
        <w:t xml:space="preserve">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F95D87">
        <w:rPr>
          <w:rFonts w:ascii="Times New Roman" w:hAnsi="Times New Roman"/>
          <w:sz w:val="16"/>
          <w:szCs w:val="16"/>
        </w:rPr>
        <w:t xml:space="preserve"> (wypełnia Urząd)</w:t>
      </w:r>
    </w:p>
    <w:p w14:paraId="4329B271" w14:textId="77777777" w:rsidR="000E7C60" w:rsidRPr="00EE07FD" w:rsidRDefault="000E7C60" w:rsidP="00AA683F">
      <w:pPr>
        <w:jc w:val="right"/>
        <w:rPr>
          <w:rFonts w:ascii="Times New Roman" w:hAnsi="Times New Roman"/>
        </w:rPr>
      </w:pPr>
      <w:r w:rsidRPr="00EE07FD">
        <w:rPr>
          <w:rFonts w:ascii="Times New Roman" w:hAnsi="Times New Roman"/>
        </w:rPr>
        <w:t>Gniezno, dnia......................................</w:t>
      </w:r>
    </w:p>
    <w:p w14:paraId="31AF742A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</w:rPr>
      </w:pPr>
      <w:r w:rsidRPr="00EE07FD">
        <w:rPr>
          <w:rFonts w:ascii="Times New Roman" w:hAnsi="Times New Roman"/>
        </w:rPr>
        <w:t>………………………………………………..………</w:t>
      </w:r>
    </w:p>
    <w:p w14:paraId="3308444D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07FD">
        <w:rPr>
          <w:rFonts w:ascii="Times New Roman" w:hAnsi="Times New Roman"/>
          <w:sz w:val="18"/>
          <w:szCs w:val="18"/>
        </w:rPr>
        <w:t xml:space="preserve">Imię i nazwisko </w:t>
      </w:r>
    </w:p>
    <w:p w14:paraId="5F311E07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</w:rPr>
      </w:pPr>
    </w:p>
    <w:p w14:paraId="7A59ED7F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</w:rPr>
      </w:pPr>
      <w:r w:rsidRPr="00EE07FD">
        <w:rPr>
          <w:rFonts w:ascii="Times New Roman" w:hAnsi="Times New Roman"/>
        </w:rPr>
        <w:t>………………………………………………..………</w:t>
      </w:r>
    </w:p>
    <w:p w14:paraId="66F9241C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07FD">
        <w:rPr>
          <w:rFonts w:ascii="Times New Roman" w:hAnsi="Times New Roman"/>
          <w:sz w:val="18"/>
          <w:szCs w:val="18"/>
        </w:rPr>
        <w:t>Adres</w:t>
      </w:r>
    </w:p>
    <w:p w14:paraId="7EEB337D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</w:rPr>
      </w:pPr>
    </w:p>
    <w:p w14:paraId="20234324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</w:rPr>
      </w:pPr>
      <w:r w:rsidRPr="00EE07FD">
        <w:rPr>
          <w:rFonts w:ascii="Times New Roman" w:hAnsi="Times New Roman"/>
        </w:rPr>
        <w:t>………………………………………………..………</w:t>
      </w:r>
    </w:p>
    <w:p w14:paraId="03D371F5" w14:textId="77777777" w:rsidR="000E7C60" w:rsidRPr="00EE07FD" w:rsidRDefault="000E7C60" w:rsidP="0020174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EE07FD">
        <w:rPr>
          <w:rFonts w:ascii="Times New Roman" w:hAnsi="Times New Roman"/>
          <w:sz w:val="18"/>
          <w:szCs w:val="18"/>
        </w:rPr>
        <w:t>Nr telefonu kontaktowego</w:t>
      </w:r>
    </w:p>
    <w:p w14:paraId="61C7681E" w14:textId="77777777" w:rsidR="000E7C60" w:rsidRPr="00EE07FD" w:rsidRDefault="000E7C60" w:rsidP="00201747">
      <w:pPr>
        <w:rPr>
          <w:rFonts w:ascii="Times New Roman" w:hAnsi="Times New Roman"/>
        </w:rPr>
      </w:pPr>
      <w:r w:rsidRPr="00EE07FD">
        <w:rPr>
          <w:rFonts w:ascii="Times New Roman" w:hAnsi="Times New Roman"/>
        </w:rPr>
        <w:t xml:space="preserve"> </w:t>
      </w:r>
    </w:p>
    <w:p w14:paraId="39F235DE" w14:textId="77777777" w:rsidR="000E7C60" w:rsidRPr="00EE07FD" w:rsidRDefault="000E7C60" w:rsidP="00AA683F">
      <w:pPr>
        <w:spacing w:after="0" w:line="276" w:lineRule="auto"/>
        <w:ind w:left="5670"/>
        <w:rPr>
          <w:rFonts w:ascii="Times New Roman" w:hAnsi="Times New Roman"/>
          <w:b/>
          <w:sz w:val="28"/>
        </w:rPr>
      </w:pPr>
      <w:r w:rsidRPr="00EE07FD">
        <w:rPr>
          <w:rFonts w:ascii="Times New Roman" w:hAnsi="Times New Roman"/>
          <w:b/>
          <w:sz w:val="28"/>
        </w:rPr>
        <w:t>WÓJT GMINY GNIEZNO</w:t>
      </w:r>
    </w:p>
    <w:p w14:paraId="1C095FDD" w14:textId="77777777" w:rsidR="000E7C60" w:rsidRPr="00EE07FD" w:rsidRDefault="000E7C60" w:rsidP="00AA683F">
      <w:pPr>
        <w:spacing w:after="0" w:line="276" w:lineRule="auto"/>
        <w:ind w:left="5670"/>
        <w:rPr>
          <w:rFonts w:ascii="Times New Roman" w:hAnsi="Times New Roman"/>
          <w:b/>
          <w:sz w:val="28"/>
        </w:rPr>
      </w:pPr>
      <w:r w:rsidRPr="00EE07FD">
        <w:rPr>
          <w:rFonts w:ascii="Times New Roman" w:hAnsi="Times New Roman"/>
          <w:b/>
          <w:sz w:val="28"/>
        </w:rPr>
        <w:t>AL. REYMONTA 9-11</w:t>
      </w:r>
    </w:p>
    <w:p w14:paraId="2EAF6F70" w14:textId="77777777" w:rsidR="000E7C60" w:rsidRPr="00EE07FD" w:rsidRDefault="000E7C60" w:rsidP="00AA683F">
      <w:pPr>
        <w:spacing w:after="0" w:line="276" w:lineRule="auto"/>
        <w:ind w:left="5670"/>
        <w:rPr>
          <w:rFonts w:ascii="Times New Roman" w:hAnsi="Times New Roman"/>
          <w:b/>
          <w:sz w:val="28"/>
        </w:rPr>
      </w:pPr>
      <w:r w:rsidRPr="00EE07FD">
        <w:rPr>
          <w:rFonts w:ascii="Times New Roman" w:hAnsi="Times New Roman"/>
          <w:b/>
          <w:sz w:val="28"/>
        </w:rPr>
        <w:t>62-200 GNIEZNO</w:t>
      </w:r>
    </w:p>
    <w:p w14:paraId="1B52E079" w14:textId="77777777" w:rsidR="000E7C60" w:rsidRPr="00EE07FD" w:rsidRDefault="000E7C60" w:rsidP="00201747">
      <w:pPr>
        <w:rPr>
          <w:rFonts w:ascii="Times New Roman" w:hAnsi="Times New Roman"/>
        </w:rPr>
      </w:pPr>
    </w:p>
    <w:p w14:paraId="557A520E" w14:textId="77777777" w:rsidR="000E7C60" w:rsidRDefault="000E7C60" w:rsidP="0020174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0AAC398" w14:textId="77777777" w:rsidR="000E7C60" w:rsidRPr="005F3174" w:rsidRDefault="000E7C60" w:rsidP="00201747">
      <w:pPr>
        <w:jc w:val="center"/>
        <w:rPr>
          <w:rFonts w:ascii="Times New Roman" w:hAnsi="Times New Roman"/>
          <w:b/>
          <w:sz w:val="32"/>
          <w:szCs w:val="32"/>
        </w:rPr>
      </w:pPr>
      <w:r w:rsidRPr="005F3174">
        <w:rPr>
          <w:rFonts w:ascii="Times New Roman" w:hAnsi="Times New Roman"/>
          <w:b/>
          <w:sz w:val="32"/>
          <w:szCs w:val="32"/>
        </w:rPr>
        <w:t>ZGŁOSZENIE</w:t>
      </w:r>
    </w:p>
    <w:p w14:paraId="421E7642" w14:textId="77777777" w:rsidR="000E7C60" w:rsidRPr="00EE07FD" w:rsidRDefault="000E7C60" w:rsidP="00201747">
      <w:pPr>
        <w:jc w:val="center"/>
        <w:rPr>
          <w:rFonts w:ascii="Times New Roman" w:hAnsi="Times New Roman"/>
        </w:rPr>
      </w:pPr>
      <w:r w:rsidRPr="00EE07FD">
        <w:rPr>
          <w:rFonts w:ascii="Times New Roman" w:hAnsi="Times New Roman"/>
        </w:rPr>
        <w:t xml:space="preserve">zamiaru usunięcia drzew/a rosnących/ego na nieruchomościach stanowiących własność osób fizycznych </w:t>
      </w:r>
      <w:r w:rsidRPr="00EE07FD">
        <w:rPr>
          <w:rFonts w:ascii="Times New Roman" w:hAnsi="Times New Roman"/>
        </w:rPr>
        <w:br/>
        <w:t>i usuwanych na cele niezwiązane z działalnością gospodarczą</w:t>
      </w:r>
    </w:p>
    <w:p w14:paraId="25ABAC3A" w14:textId="77777777" w:rsidR="000E7C60" w:rsidRPr="00EE07FD" w:rsidRDefault="000E7C60" w:rsidP="00201747">
      <w:pPr>
        <w:rPr>
          <w:rFonts w:ascii="Times New Roman" w:hAnsi="Times New Roman"/>
        </w:rPr>
      </w:pPr>
    </w:p>
    <w:p w14:paraId="45FAF646" w14:textId="77777777" w:rsidR="000E7C60" w:rsidRPr="00EE07FD" w:rsidRDefault="000E7C60" w:rsidP="00EE07FD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</w:rPr>
      </w:pPr>
      <w:r w:rsidRPr="00EE07FD">
        <w:rPr>
          <w:rFonts w:ascii="Times New Roman" w:hAnsi="Times New Roman"/>
        </w:rPr>
        <w:t>Zgłaszam zamiar usunięcia drzew/a rosnących/ego na działce nr....................</w:t>
      </w:r>
      <w:r>
        <w:rPr>
          <w:rFonts w:ascii="Times New Roman" w:hAnsi="Times New Roman"/>
        </w:rPr>
        <w:t>......</w:t>
      </w:r>
      <w:r w:rsidRPr="00EE07FD">
        <w:rPr>
          <w:rFonts w:ascii="Times New Roman" w:hAnsi="Times New Roman"/>
        </w:rPr>
        <w:t>, obręb.........................</w:t>
      </w:r>
      <w:r w:rsidRPr="00EE07FD">
        <w:rPr>
          <w:rFonts w:ascii="Times New Roman" w:hAnsi="Times New Roman"/>
        </w:rPr>
        <w:br/>
        <w:t>w</w:t>
      </w:r>
      <w:r>
        <w:rPr>
          <w:rFonts w:ascii="Times New Roman" w:hAnsi="Times New Roman"/>
        </w:rPr>
        <w:t xml:space="preserve"> miejscowości………………..</w:t>
      </w:r>
      <w:r w:rsidRPr="00EE07FD">
        <w:rPr>
          <w:rFonts w:ascii="Times New Roman" w:hAnsi="Times New Roman"/>
        </w:rPr>
        <w:t>……………………………………..………..………, Gmina Gniezno.</w:t>
      </w:r>
    </w:p>
    <w:p w14:paraId="47C6C707" w14:textId="77777777" w:rsidR="000E7C60" w:rsidRPr="00EE07FD" w:rsidRDefault="000E7C60" w:rsidP="00543574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E07FD">
        <w:rPr>
          <w:rFonts w:ascii="Times New Roman" w:hAnsi="Times New Roman"/>
        </w:rPr>
        <w:t>Ilość planowanych do usunięcia drzew: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5479"/>
        <w:gridCol w:w="3021"/>
      </w:tblGrid>
      <w:tr w:rsidR="000E7C60" w:rsidRPr="00311D2D" w14:paraId="1284717C" w14:textId="77777777" w:rsidTr="00311D2D">
        <w:tc>
          <w:tcPr>
            <w:tcW w:w="562" w:type="dxa"/>
            <w:vAlign w:val="center"/>
          </w:tcPr>
          <w:p w14:paraId="2FCE2B17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D2D">
              <w:rPr>
                <w:rFonts w:ascii="Times New Roman" w:hAnsi="Times New Roman"/>
              </w:rPr>
              <w:t>Lp.</w:t>
            </w:r>
          </w:p>
        </w:tc>
        <w:tc>
          <w:tcPr>
            <w:tcW w:w="5479" w:type="dxa"/>
            <w:vAlign w:val="center"/>
          </w:tcPr>
          <w:p w14:paraId="1357D924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D2D">
              <w:rPr>
                <w:rFonts w:ascii="Times New Roman" w:hAnsi="Times New Roman"/>
              </w:rPr>
              <w:t>Gatunek</w:t>
            </w:r>
          </w:p>
        </w:tc>
        <w:tc>
          <w:tcPr>
            <w:tcW w:w="3021" w:type="dxa"/>
            <w:vAlign w:val="center"/>
          </w:tcPr>
          <w:p w14:paraId="2C31EE01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D2D">
              <w:rPr>
                <w:rFonts w:ascii="Times New Roman" w:hAnsi="Times New Roman"/>
              </w:rPr>
              <w:t>Obwód pnia drzewa mierzony na wysokości 5 cm</w:t>
            </w:r>
          </w:p>
        </w:tc>
      </w:tr>
      <w:tr w:rsidR="000E7C60" w:rsidRPr="00311D2D" w14:paraId="5F85EFD2" w14:textId="77777777" w:rsidTr="00311D2D">
        <w:tc>
          <w:tcPr>
            <w:tcW w:w="562" w:type="dxa"/>
            <w:vAlign w:val="center"/>
          </w:tcPr>
          <w:p w14:paraId="7E0262B5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D2D">
              <w:rPr>
                <w:rFonts w:ascii="Times New Roman" w:hAnsi="Times New Roman"/>
              </w:rPr>
              <w:t>1.</w:t>
            </w:r>
          </w:p>
        </w:tc>
        <w:tc>
          <w:tcPr>
            <w:tcW w:w="5479" w:type="dxa"/>
            <w:vAlign w:val="center"/>
          </w:tcPr>
          <w:p w14:paraId="3C91B097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306DFE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1" w:type="dxa"/>
            <w:vAlign w:val="center"/>
          </w:tcPr>
          <w:p w14:paraId="28F87AA6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7C60" w:rsidRPr="00311D2D" w14:paraId="7C87949F" w14:textId="77777777" w:rsidTr="00311D2D">
        <w:tc>
          <w:tcPr>
            <w:tcW w:w="562" w:type="dxa"/>
            <w:vAlign w:val="center"/>
          </w:tcPr>
          <w:p w14:paraId="304E2A00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D2D">
              <w:rPr>
                <w:rFonts w:ascii="Times New Roman" w:hAnsi="Times New Roman"/>
              </w:rPr>
              <w:t>2.</w:t>
            </w:r>
          </w:p>
        </w:tc>
        <w:tc>
          <w:tcPr>
            <w:tcW w:w="5479" w:type="dxa"/>
            <w:vAlign w:val="center"/>
          </w:tcPr>
          <w:p w14:paraId="41AE0C41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18F3AD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1" w:type="dxa"/>
            <w:vAlign w:val="center"/>
          </w:tcPr>
          <w:p w14:paraId="51491A6C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7C60" w:rsidRPr="00311D2D" w14:paraId="00DEB2CA" w14:textId="77777777" w:rsidTr="00311D2D">
        <w:tc>
          <w:tcPr>
            <w:tcW w:w="562" w:type="dxa"/>
            <w:vAlign w:val="center"/>
          </w:tcPr>
          <w:p w14:paraId="785D8D79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D2D">
              <w:rPr>
                <w:rFonts w:ascii="Times New Roman" w:hAnsi="Times New Roman"/>
              </w:rPr>
              <w:t>3.</w:t>
            </w:r>
          </w:p>
        </w:tc>
        <w:tc>
          <w:tcPr>
            <w:tcW w:w="5479" w:type="dxa"/>
            <w:vAlign w:val="center"/>
          </w:tcPr>
          <w:p w14:paraId="38094295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4C300F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1" w:type="dxa"/>
            <w:vAlign w:val="center"/>
          </w:tcPr>
          <w:p w14:paraId="43DC98CC" w14:textId="77777777" w:rsidR="000E7C60" w:rsidRPr="00311D2D" w:rsidRDefault="000E7C60" w:rsidP="00311D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A7D9957" w14:textId="77777777" w:rsidR="000E7C60" w:rsidRPr="00EE07FD" w:rsidRDefault="000E7C60" w:rsidP="00201747">
      <w:pPr>
        <w:rPr>
          <w:rFonts w:ascii="Times New Roman" w:hAnsi="Times New Roman"/>
        </w:rPr>
      </w:pPr>
    </w:p>
    <w:p w14:paraId="3F709405" w14:textId="77777777" w:rsidR="000E7C60" w:rsidRPr="00EE07FD" w:rsidRDefault="000E7C60" w:rsidP="00201747">
      <w:pPr>
        <w:rPr>
          <w:rFonts w:ascii="Times New Roman" w:hAnsi="Times New Roman"/>
        </w:rPr>
      </w:pPr>
    </w:p>
    <w:p w14:paraId="5CEB5B1B" w14:textId="77777777" w:rsidR="000E7C60" w:rsidRPr="00EE07FD" w:rsidRDefault="000E7C60" w:rsidP="00543574">
      <w:pPr>
        <w:ind w:left="4678"/>
        <w:jc w:val="center"/>
        <w:rPr>
          <w:rFonts w:ascii="Times New Roman" w:hAnsi="Times New Roman"/>
        </w:rPr>
      </w:pPr>
      <w:r w:rsidRPr="00EE07F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Pr="00EE07FD">
        <w:rPr>
          <w:rFonts w:ascii="Times New Roman" w:hAnsi="Times New Roman"/>
        </w:rPr>
        <w:t>…………………………………………………</w:t>
      </w:r>
    </w:p>
    <w:p w14:paraId="4C130C1A" w14:textId="77777777" w:rsidR="000E7C60" w:rsidRPr="00EE07FD" w:rsidRDefault="000E7C60" w:rsidP="00543574">
      <w:pPr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EE07FD">
        <w:rPr>
          <w:rFonts w:ascii="Times New Roman" w:hAnsi="Times New Roman"/>
        </w:rPr>
        <w:t xml:space="preserve">odpis </w:t>
      </w:r>
      <w:r>
        <w:rPr>
          <w:rFonts w:ascii="Times New Roman" w:hAnsi="Times New Roman"/>
        </w:rPr>
        <w:t>właściciela/ współwłaścicieli nieruchomości</w:t>
      </w:r>
    </w:p>
    <w:p w14:paraId="11C40D80" w14:textId="77777777" w:rsidR="000E7C60" w:rsidRPr="00F95D87" w:rsidRDefault="000E7C60" w:rsidP="00201747">
      <w:pPr>
        <w:rPr>
          <w:rFonts w:ascii="Times New Roman" w:hAnsi="Times New Roman"/>
          <w:i/>
          <w:u w:val="single"/>
        </w:rPr>
      </w:pPr>
      <w:r w:rsidRPr="00F95D87">
        <w:rPr>
          <w:rFonts w:ascii="Times New Roman" w:hAnsi="Times New Roman"/>
          <w:i/>
          <w:u w:val="single"/>
        </w:rPr>
        <w:t>Załączniki:</w:t>
      </w:r>
    </w:p>
    <w:p w14:paraId="2946A8FD" w14:textId="77777777" w:rsidR="000E7C60" w:rsidRPr="00EE07FD" w:rsidRDefault="000E7C60" w:rsidP="00201747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EE07FD">
        <w:rPr>
          <w:rFonts w:ascii="Times New Roman" w:hAnsi="Times New Roman"/>
        </w:rPr>
        <w:t>Rysunek lub mapka określająca usytuowanie drzew/a na nieruchomości.</w:t>
      </w:r>
    </w:p>
    <w:p w14:paraId="16CDC250" w14:textId="77777777" w:rsidR="000E7C60" w:rsidRPr="00EE07FD" w:rsidRDefault="000E7C60" w:rsidP="00D2019B">
      <w:pPr>
        <w:spacing w:line="276" w:lineRule="auto"/>
        <w:rPr>
          <w:rFonts w:ascii="Times New Roman" w:hAnsi="Times New Roman"/>
          <w:b/>
        </w:rPr>
      </w:pPr>
    </w:p>
    <w:p w14:paraId="6EA426B7" w14:textId="77777777" w:rsidR="000E7C60" w:rsidRPr="00EE07FD" w:rsidRDefault="000E7C60" w:rsidP="00DC5CF8">
      <w:pPr>
        <w:spacing w:after="0" w:line="240" w:lineRule="auto"/>
        <w:rPr>
          <w:rFonts w:ascii="Times New Roman" w:hAnsi="Times New Roman"/>
          <w:b/>
          <w:sz w:val="20"/>
        </w:rPr>
      </w:pPr>
      <w:r w:rsidRPr="00EE07FD">
        <w:rPr>
          <w:rFonts w:ascii="Times New Roman" w:hAnsi="Times New Roman"/>
          <w:b/>
          <w:sz w:val="20"/>
        </w:rPr>
        <w:t>UWAGA</w:t>
      </w:r>
    </w:p>
    <w:p w14:paraId="2A6E2867" w14:textId="77777777" w:rsidR="000E7C60" w:rsidRPr="00EE07FD" w:rsidRDefault="000E7C60" w:rsidP="00DC5CF8">
      <w:pPr>
        <w:spacing w:line="240" w:lineRule="auto"/>
        <w:jc w:val="both"/>
        <w:rPr>
          <w:rFonts w:ascii="Times New Roman" w:hAnsi="Times New Roman"/>
          <w:sz w:val="20"/>
        </w:rPr>
      </w:pPr>
      <w:r w:rsidRPr="00EE07FD">
        <w:rPr>
          <w:rFonts w:ascii="Times New Roman" w:hAnsi="Times New Roman"/>
          <w:sz w:val="20"/>
        </w:rPr>
        <w:t xml:space="preserve">Jeżeli w terminie 5 lat od dokonania oględzin przeprowadzonych przez Wójta Gminy Gniezno w związku ze złożonym zgłoszeniem, złożony zostanie wniosek o wydanie pozwolenia na budowę, a budowa będzie miała związek </w:t>
      </w:r>
      <w:r w:rsidRPr="00EE07FD">
        <w:rPr>
          <w:rFonts w:ascii="Times New Roman" w:hAnsi="Times New Roman"/>
          <w:sz w:val="20"/>
        </w:rPr>
        <w:br/>
        <w:t>z prowadzeniem działalności gospodarczej i będzie realizowana na części nieruchomości, na której rosło usunięte drzewo, Wójt Gminy Gniezno w drodze decyzji administracyjnej, nałoży na właściciela nieruchomości obowiązek uiszczenia opłaty za usunięcie drzew/a.</w:t>
      </w:r>
    </w:p>
    <w:p w14:paraId="5F10BCE0" w14:textId="77777777" w:rsidR="000E7C60" w:rsidRPr="008019BA" w:rsidRDefault="000E7C60" w:rsidP="008019BA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019BA">
        <w:rPr>
          <w:rFonts w:ascii="Times New Roman" w:hAnsi="Times New Roman"/>
          <w:b/>
          <w:sz w:val="20"/>
          <w:szCs w:val="20"/>
        </w:rPr>
        <w:lastRenderedPageBreak/>
        <w:t>WYJAŚNIENIA, INFORMACJE DODATKOWE:</w:t>
      </w:r>
    </w:p>
    <w:p w14:paraId="202AC5D4" w14:textId="77777777" w:rsidR="000E7C60" w:rsidRPr="008019BA" w:rsidRDefault="000E7C60" w:rsidP="008019BA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Właściciel nieruchomości jest obowiązany dokonać zgłoszenia zamiaru usunięcia drzewa, jeżeli obwód jego pnia mierzonego na wysokości 5 cm przekracza:</w:t>
      </w:r>
    </w:p>
    <w:p w14:paraId="23F41170" w14:textId="77777777" w:rsidR="000E7C60" w:rsidRPr="008019BA" w:rsidRDefault="000E7C60" w:rsidP="008019B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80 cm - w przypadku: topoli, wierzby, klonu jesionolistnego i srebrzystego,</w:t>
      </w:r>
    </w:p>
    <w:p w14:paraId="654DAABC" w14:textId="77777777" w:rsidR="000E7C60" w:rsidRPr="008019BA" w:rsidRDefault="000E7C60" w:rsidP="008019B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 xml:space="preserve">65 cm - w przypadku: kasztanowca zwyczajnego, robinii akacjowej, platanu </w:t>
      </w:r>
      <w:proofErr w:type="spellStart"/>
      <w:r w:rsidRPr="008019BA">
        <w:rPr>
          <w:rFonts w:ascii="Times New Roman" w:hAnsi="Times New Roman"/>
          <w:sz w:val="20"/>
          <w:szCs w:val="20"/>
        </w:rPr>
        <w:t>klonolistnego</w:t>
      </w:r>
      <w:proofErr w:type="spellEnd"/>
      <w:r w:rsidRPr="008019BA">
        <w:rPr>
          <w:rFonts w:ascii="Times New Roman" w:hAnsi="Times New Roman"/>
          <w:sz w:val="20"/>
          <w:szCs w:val="20"/>
        </w:rPr>
        <w:t>,</w:t>
      </w:r>
    </w:p>
    <w:p w14:paraId="6F9BDF36" w14:textId="77777777" w:rsidR="000E7C60" w:rsidRPr="008019BA" w:rsidRDefault="000E7C60" w:rsidP="008019B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50 cm - w przypadku pozostałych gatunków drzew.</w:t>
      </w:r>
    </w:p>
    <w:p w14:paraId="49CF108E" w14:textId="77777777" w:rsidR="000E7C60" w:rsidRPr="008019BA" w:rsidRDefault="000E7C60" w:rsidP="008019B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W terminie 21 dni od dnia doręczenia zgłoszenia dokonane zostaną oględziny planowanego do wycięcia drzewa, z których zostanie sporządzony protokół.</w:t>
      </w:r>
    </w:p>
    <w:p w14:paraId="27BAEDD5" w14:textId="77777777" w:rsidR="000E7C60" w:rsidRPr="008019BA" w:rsidRDefault="000E7C60" w:rsidP="008019B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W terminie 14 dni od dnia oględzin Wójt Gminy Gniezno może wnieść sprzeciw w przypadku lokalizacji drzewa na:</w:t>
      </w:r>
    </w:p>
    <w:p w14:paraId="4942BA7A" w14:textId="77777777" w:rsidR="000E7C60" w:rsidRPr="008019BA" w:rsidRDefault="000E7C60" w:rsidP="008019B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na nieruchomości wpisanej do rejestru zabytków,</w:t>
      </w:r>
    </w:p>
    <w:p w14:paraId="1FF8B9B5" w14:textId="77777777" w:rsidR="000E7C60" w:rsidRPr="008019BA" w:rsidRDefault="000E7C60" w:rsidP="008019B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na terenie przeznaczonym w miejscowym planie zagospodarowania przestrzennego na zieleń lub chronionym innymi zapisami miejscowego planu zagospodarowania przestrzennego,</w:t>
      </w:r>
    </w:p>
    <w:p w14:paraId="23F91100" w14:textId="77777777" w:rsidR="000E7C60" w:rsidRPr="008019BA" w:rsidRDefault="000E7C60" w:rsidP="008019B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 xml:space="preserve">na terenach objętych formami ochrony przyrody lub spełniającego kryteria do uznania go </w:t>
      </w:r>
      <w:r w:rsidRPr="008019BA">
        <w:rPr>
          <w:rFonts w:ascii="Times New Roman" w:hAnsi="Times New Roman"/>
          <w:sz w:val="20"/>
          <w:szCs w:val="20"/>
        </w:rPr>
        <w:br/>
        <w:t>za pomnik przyrody lub spełnieniu przez drzewo kryteriów do uznaniu go za pomnik przyrody.</w:t>
      </w:r>
    </w:p>
    <w:p w14:paraId="250DE1FA" w14:textId="77777777" w:rsidR="000E7C60" w:rsidRPr="008019BA" w:rsidRDefault="000E7C60" w:rsidP="008019B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8019BA">
        <w:rPr>
          <w:rFonts w:ascii="Times New Roman" w:hAnsi="Times New Roman"/>
          <w:b/>
          <w:sz w:val="20"/>
          <w:szCs w:val="20"/>
        </w:rPr>
        <w:t>Usunięcie drzewa może nastąpić, jeżeli Wójt Gminy Gniezno nie wniósł sprzeciwu w terminie 14 dni od dnia oględzin.</w:t>
      </w:r>
    </w:p>
    <w:p w14:paraId="20A2F768" w14:textId="77777777" w:rsidR="000E7C60" w:rsidRPr="008019BA" w:rsidRDefault="000E7C60" w:rsidP="008019B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W przypadku nieusunięcia drzewa przed upływem 6 miesięcy od przeprowadzenia oględzin usunięcie drzewa może nastąpić po dokonaniu ponownego zgłoszenia.</w:t>
      </w:r>
    </w:p>
    <w:p w14:paraId="26FA247A" w14:textId="77777777" w:rsidR="000E7C60" w:rsidRPr="008019BA" w:rsidRDefault="000E7C60" w:rsidP="008019B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Usunięcie drzewa bez stosownego zgłoszenia lub przed dokonaniem oględzin, a także w przypadku sprzeciwu skutkować będzie naliczeniem kary pieniężnej.</w:t>
      </w:r>
    </w:p>
    <w:p w14:paraId="65563209" w14:textId="77777777" w:rsidR="000E7C60" w:rsidRPr="008019BA" w:rsidRDefault="000E7C60" w:rsidP="008019B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Ochrona gatunkowa.</w:t>
      </w:r>
    </w:p>
    <w:p w14:paraId="36CA7BAE" w14:textId="2CC0CA97" w:rsidR="000E7C60" w:rsidRPr="008019BA" w:rsidRDefault="000E7C60" w:rsidP="00801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 xml:space="preserve">Jeżeli w zasięgu oddziaływań prac związanych z wycinką drzew lub krzewów stwierdzono bytowanie gatunków chronionych, wykonując te prace należy przestrzegać zakazów zgodnie z rozporządzeniami </w:t>
      </w:r>
      <w:r w:rsidRPr="008019BA">
        <w:rPr>
          <w:rFonts w:ascii="Times New Roman" w:hAnsi="Times New Roman"/>
          <w:sz w:val="20"/>
          <w:szCs w:val="20"/>
        </w:rPr>
        <w:br/>
        <w:t>w tym Rozporządzeniem Ministra Środowiska z 16 grudnia 2016</w:t>
      </w:r>
      <w:r w:rsidR="001B05AB">
        <w:rPr>
          <w:rFonts w:ascii="Times New Roman" w:hAnsi="Times New Roman"/>
          <w:sz w:val="20"/>
          <w:szCs w:val="20"/>
        </w:rPr>
        <w:t xml:space="preserve"> </w:t>
      </w:r>
      <w:r w:rsidRPr="008019BA">
        <w:rPr>
          <w:rFonts w:ascii="Times New Roman" w:hAnsi="Times New Roman"/>
          <w:sz w:val="20"/>
          <w:szCs w:val="20"/>
        </w:rPr>
        <w:t>r. w sprawie ochrony gatunkowej zwierząt (Dz. U. z 2016r. poz. 2183). Pamiętajmy, że ochrona przyrody jest obowiązkiem każdego mieszkańca, dlatego też prosimy o rozważne podejmowanie decyzji w sprawie wycinki.</w:t>
      </w:r>
    </w:p>
    <w:p w14:paraId="10F79815" w14:textId="77777777" w:rsidR="000E7C60" w:rsidRPr="008019BA" w:rsidRDefault="000E7C60" w:rsidP="00801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>Zaleca się, aby usuwanie drzew i krzewów dokonywać poza okresem lęgowym ptaków, czyli od połowy października do końca lutego.</w:t>
      </w:r>
    </w:p>
    <w:p w14:paraId="05921741" w14:textId="77777777" w:rsidR="000E7C60" w:rsidRDefault="000E7C60" w:rsidP="00801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19BA">
        <w:rPr>
          <w:rFonts w:ascii="Times New Roman" w:hAnsi="Times New Roman"/>
          <w:sz w:val="20"/>
          <w:szCs w:val="20"/>
        </w:rPr>
        <w:t xml:space="preserve">Naruszenie zakazów w stosunku do gatunków chronionych stanowi wykroczenie (art. 131 pkt. 14 ustawy </w:t>
      </w:r>
      <w:r w:rsidRPr="008019BA">
        <w:rPr>
          <w:rFonts w:ascii="Times New Roman" w:hAnsi="Times New Roman"/>
          <w:sz w:val="20"/>
          <w:szCs w:val="20"/>
        </w:rPr>
        <w:br/>
        <w:t>o ochronie przyrody).</w:t>
      </w:r>
    </w:p>
    <w:p w14:paraId="2ECDF82D" w14:textId="77777777" w:rsidR="001B05AB" w:rsidRDefault="001B05AB" w:rsidP="00801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C7D428" w14:textId="77777777" w:rsidR="00F0640E" w:rsidRDefault="00F0640E" w:rsidP="008019B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37E0F4" w14:textId="77777777" w:rsidR="001B05AB" w:rsidRPr="00F0640E" w:rsidRDefault="001B05AB" w:rsidP="001B05A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F0640E">
        <w:rPr>
          <w:rFonts w:ascii="Times New Roman" w:hAnsi="Times New Roman"/>
          <w:b/>
          <w:sz w:val="16"/>
          <w:szCs w:val="16"/>
        </w:rPr>
        <w:t>Klauzula informacyjna dotycząca przetwarzania danych osobowych.</w:t>
      </w:r>
    </w:p>
    <w:p w14:paraId="572D6C71" w14:textId="7B28DF77" w:rsidR="001B05AB" w:rsidRPr="00F0640E" w:rsidRDefault="001B05AB" w:rsidP="001B05AB">
      <w:pPr>
        <w:jc w:val="center"/>
        <w:rPr>
          <w:rFonts w:ascii="Times New Roman" w:hAnsi="Times New Roman"/>
          <w:b/>
          <w:sz w:val="16"/>
          <w:szCs w:val="16"/>
        </w:rPr>
      </w:pPr>
      <w:r w:rsidRPr="00F0640E">
        <w:rPr>
          <w:rFonts w:ascii="Times New Roman" w:hAnsi="Times New Roman"/>
          <w:b/>
          <w:sz w:val="16"/>
          <w:szCs w:val="16"/>
        </w:rPr>
        <w:t xml:space="preserve">Informacje podawane w przypadku zbierania danych osobowych bezpośrednio od osoby, której dane dotyczą </w:t>
      </w:r>
      <w:r w:rsidRPr="00F0640E">
        <w:rPr>
          <w:rFonts w:ascii="Times New Roman" w:hAnsi="Times New Roman"/>
          <w:b/>
          <w:sz w:val="16"/>
          <w:szCs w:val="16"/>
        </w:rPr>
        <w:br/>
        <w:t>i w celu realizacji obowiązku wynikającego z przepisu prawa.</w:t>
      </w:r>
    </w:p>
    <w:p w14:paraId="04A612FB" w14:textId="25A95778" w:rsidR="001B05AB" w:rsidRDefault="001B05AB" w:rsidP="00F0640E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F0640E">
        <w:rPr>
          <w:rFonts w:ascii="Times New Roman" w:hAnsi="Times New Roman"/>
          <w:color w:val="000000"/>
          <w:sz w:val="16"/>
          <w:szCs w:val="16"/>
        </w:rPr>
        <w:t xml:space="preserve">Zgodnie z art. 13 ust. 1 i ust. 2 </w:t>
      </w:r>
      <w:r w:rsidRPr="00F0640E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</w:t>
      </w:r>
      <w:r w:rsidRPr="00F0640E">
        <w:rPr>
          <w:rFonts w:ascii="Times New Roman" w:hAnsi="Times New Roman"/>
          <w:color w:val="000000"/>
          <w:sz w:val="16"/>
          <w:szCs w:val="16"/>
        </w:rPr>
        <w:t xml:space="preserve"> informuję, iż: </w:t>
      </w:r>
    </w:p>
    <w:p w14:paraId="7232D82F" w14:textId="12894A64" w:rsidR="001B05AB" w:rsidRPr="00BC0454" w:rsidRDefault="001B05AB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C0454">
        <w:rPr>
          <w:rFonts w:ascii="Times New Roman" w:hAnsi="Times New Roman"/>
          <w:sz w:val="16"/>
          <w:szCs w:val="16"/>
        </w:rPr>
        <w:t xml:space="preserve"> Administratorem Pani/Pana danych osobowych jest </w:t>
      </w:r>
      <w:r w:rsidRPr="00BC0454">
        <w:rPr>
          <w:rFonts w:ascii="Times New Roman" w:hAnsi="Times New Roman"/>
          <w:b/>
          <w:bCs/>
          <w:sz w:val="16"/>
          <w:szCs w:val="16"/>
        </w:rPr>
        <w:t>Wójt Gminy Gniezno z siedzibą w Gnieźnie, Al. Reymonta      9-11, 62-200 Gniezno</w:t>
      </w:r>
      <w:r w:rsidRPr="00BC0454">
        <w:rPr>
          <w:rFonts w:ascii="Times New Roman" w:hAnsi="Times New Roman"/>
          <w:sz w:val="16"/>
          <w:szCs w:val="16"/>
        </w:rPr>
        <w:t xml:space="preserve">, e-mail: </w:t>
      </w:r>
      <w:hyperlink r:id="rId5" w:history="1">
        <w:r w:rsidR="00BC0454" w:rsidRPr="00CB2168">
          <w:rPr>
            <w:rStyle w:val="Hipercze"/>
            <w:rFonts w:ascii="Times New Roman" w:hAnsi="Times New Roman"/>
            <w:b/>
            <w:bCs/>
            <w:sz w:val="16"/>
            <w:szCs w:val="16"/>
          </w:rPr>
          <w:t>sekretariat@urzadgminy.gniezno.pl</w:t>
        </w:r>
      </w:hyperlink>
    </w:p>
    <w:p w14:paraId="239C7B56" w14:textId="6AB53A92" w:rsidR="001B05AB" w:rsidRPr="00BC0454" w:rsidRDefault="001B05AB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Style w:val="Hipercze"/>
          <w:rFonts w:ascii="Times New Roman" w:hAnsi="Times New Roman"/>
          <w:color w:val="000000"/>
          <w:sz w:val="16"/>
          <w:szCs w:val="16"/>
          <w:u w:val="none"/>
        </w:rPr>
      </w:pPr>
      <w:r w:rsidRPr="00BC0454">
        <w:rPr>
          <w:rFonts w:ascii="Times New Roman" w:hAnsi="Times New Roman"/>
          <w:sz w:val="16"/>
          <w:szCs w:val="16"/>
        </w:rPr>
        <w:t xml:space="preserve">Informacje kontaktowe Inspektora ochrony danych, e-mail: </w:t>
      </w:r>
      <w:hyperlink r:id="rId6" w:history="1">
        <w:r w:rsidRPr="00BC0454">
          <w:rPr>
            <w:rStyle w:val="Hipercze"/>
            <w:rFonts w:ascii="Times New Roman" w:hAnsi="Times New Roman"/>
            <w:b/>
            <w:bCs/>
            <w:sz w:val="16"/>
            <w:szCs w:val="16"/>
          </w:rPr>
          <w:t>iod@lesny.com.pl</w:t>
        </w:r>
      </w:hyperlink>
    </w:p>
    <w:p w14:paraId="45345A40" w14:textId="21A129BC" w:rsidR="001B05AB" w:rsidRPr="00BC0454" w:rsidRDefault="001B05AB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C0454">
        <w:rPr>
          <w:rFonts w:ascii="Times New Roman" w:hAnsi="Times New Roman"/>
          <w:sz w:val="16"/>
          <w:szCs w:val="16"/>
        </w:rPr>
        <w:t xml:space="preserve">Dane osobowe przetwarzane będą na podstawie art. 6 ust. 1 lit. c RODO </w:t>
      </w:r>
      <w:r w:rsidRPr="00BC0454">
        <w:rPr>
          <w:rFonts w:ascii="Times New Roman" w:hAnsi="Times New Roman"/>
          <w:color w:val="000000"/>
          <w:sz w:val="16"/>
          <w:szCs w:val="16"/>
        </w:rPr>
        <w:t xml:space="preserve"> (obowiązek prawny  ciążący na administratorze) w celu rozpatrzenia zgłoszenia o usunięcie drzewa. Po</w:t>
      </w:r>
      <w:r w:rsidRPr="00BC0454">
        <w:rPr>
          <w:rFonts w:ascii="Times New Roman" w:hAnsi="Times New Roman"/>
          <w:sz w:val="16"/>
          <w:szCs w:val="16"/>
        </w:rPr>
        <w:t>dstawą prawną jest:</w:t>
      </w:r>
    </w:p>
    <w:p w14:paraId="7F1586A5" w14:textId="77777777" w:rsidR="00BC0454" w:rsidRPr="00F0640E" w:rsidRDefault="00BC0454" w:rsidP="00BC0454">
      <w:pPr>
        <w:pStyle w:val="Akapitzlist1"/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r w:rsidRPr="00F0640E">
        <w:rPr>
          <w:i/>
          <w:sz w:val="16"/>
          <w:szCs w:val="16"/>
        </w:rPr>
        <w:t xml:space="preserve">ustawa Kodeks postępowania administracyjnego z dnia 14 czerwca 1960 r. </w:t>
      </w:r>
    </w:p>
    <w:p w14:paraId="1EF80566" w14:textId="54E9EBA4" w:rsidR="00BC0454" w:rsidRPr="00BC0454" w:rsidRDefault="00BC0454" w:rsidP="00BC0454">
      <w:pPr>
        <w:pStyle w:val="Akapitzlist1"/>
        <w:numPr>
          <w:ilvl w:val="0"/>
          <w:numId w:val="20"/>
        </w:numPr>
        <w:jc w:val="both"/>
        <w:rPr>
          <w:i/>
          <w:color w:val="000000"/>
          <w:sz w:val="16"/>
          <w:szCs w:val="16"/>
        </w:rPr>
      </w:pPr>
      <w:r w:rsidRPr="00F0640E">
        <w:rPr>
          <w:i/>
          <w:color w:val="000000"/>
          <w:sz w:val="16"/>
          <w:szCs w:val="16"/>
        </w:rPr>
        <w:t>ustawa o ochronie przyrody z dnia 16 kwietnia 2004 r.</w:t>
      </w:r>
    </w:p>
    <w:p w14:paraId="23289382" w14:textId="72EE81A5" w:rsidR="00BC0454" w:rsidRPr="00BC0454" w:rsidRDefault="00BC0454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F0640E">
        <w:rPr>
          <w:sz w:val="16"/>
          <w:szCs w:val="16"/>
        </w:rPr>
        <w:t>Pani/Pana dane osobowe mogą być 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osobowe, a w szczególności podmioty świadczące usługi utrzymania, serwisu i wsparcia informatycznego</w:t>
      </w:r>
    </w:p>
    <w:p w14:paraId="1334C506" w14:textId="0D5DB0D0" w:rsidR="001B05AB" w:rsidRPr="00BC0454" w:rsidRDefault="001B05AB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C0454">
        <w:rPr>
          <w:rFonts w:ascii="Times New Roman" w:hAnsi="Times New Roman"/>
          <w:sz w:val="16"/>
          <w:szCs w:val="16"/>
        </w:rPr>
        <w:t>Dane osobowe nie będą przekazywane do państwa trzeciego/organizacji międzynarodowej; d</w:t>
      </w:r>
      <w:r w:rsidRPr="00BC0454">
        <w:rPr>
          <w:rFonts w:ascii="Times New Roman" w:hAnsi="Times New Roman"/>
          <w:color w:val="000000"/>
          <w:sz w:val="16"/>
          <w:szCs w:val="16"/>
          <w:lang w:eastAsia="zh-CN" w:bidi="hi-IN"/>
        </w:rPr>
        <w:t>ane osobowe nie będą podlegać zautomatyzowanemu podejmowaniu decyzji lub profilowaniu.</w:t>
      </w:r>
      <w:r w:rsidRPr="00BC0454">
        <w:rPr>
          <w:rFonts w:ascii="Times New Roman" w:hAnsi="Times New Roman"/>
          <w:sz w:val="16"/>
          <w:szCs w:val="16"/>
        </w:rPr>
        <w:t xml:space="preserve"> </w:t>
      </w:r>
    </w:p>
    <w:p w14:paraId="6A773CB6" w14:textId="3043CEB1" w:rsidR="001B05AB" w:rsidRPr="00BC0454" w:rsidRDefault="001B05AB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C0454">
        <w:rPr>
          <w:rFonts w:ascii="Times New Roman" w:hAnsi="Times New Roman"/>
          <w:sz w:val="16"/>
          <w:szCs w:val="16"/>
        </w:rPr>
        <w:t xml:space="preserve"> </w:t>
      </w:r>
      <w:r w:rsidRPr="00BC0454">
        <w:rPr>
          <w:rFonts w:ascii="Times New Roman" w:hAnsi="Times New Roman"/>
          <w:color w:val="000000"/>
          <w:sz w:val="16"/>
          <w:szCs w:val="16"/>
        </w:rPr>
        <w:t>Dane po zrealizowaniu celu, dla którego zostały zebrane, będą przetwarzane do celów archiwalnych i przechowywane przez okres niezbędny do zrealizowania przepisów dotyczących archiwizowania danych przez Administratora, to jest</w:t>
      </w:r>
      <w:r w:rsidRPr="00BC0454">
        <w:rPr>
          <w:rFonts w:ascii="Times New Roman" w:hAnsi="Times New Roman"/>
          <w:sz w:val="16"/>
          <w:szCs w:val="16"/>
        </w:rPr>
        <w:t xml:space="preserve"> przez okres wskazany w przepisach prawa obejmujących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7B610188" w14:textId="74D95BD7" w:rsidR="001B05AB" w:rsidRPr="00BC0454" w:rsidRDefault="001B05AB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C0454">
        <w:rPr>
          <w:rFonts w:ascii="Times New Roman" w:hAnsi="Times New Roman"/>
          <w:sz w:val="16"/>
          <w:szCs w:val="16"/>
        </w:rPr>
        <w:t xml:space="preserve">W zakresie swoich danych osobowych ma Pani/Pan prawo żądania: dostępu do danych, sprostowania danych usunięcia, ograniczenia przetwarzania, jeśli jest możliwe zgodnie z zasadami wynikającymi z RODO. </w:t>
      </w:r>
      <w:bookmarkStart w:id="0" w:name="_Hlk129158704"/>
      <w:r w:rsidRPr="00BC0454">
        <w:rPr>
          <w:rFonts w:ascii="Times New Roman" w:hAnsi="Times New Roman"/>
          <w:sz w:val="16"/>
          <w:szCs w:val="16"/>
          <w:shd w:val="clear" w:color="auto" w:fill="FFFFFF"/>
        </w:rPr>
        <w:t xml:space="preserve">Nie przysługuje Pani/Panu </w:t>
      </w:r>
      <w:r w:rsidRPr="00BC0454">
        <w:rPr>
          <w:rFonts w:ascii="Times New Roman" w:hAnsi="Times New Roman"/>
          <w:sz w:val="16"/>
          <w:szCs w:val="16"/>
        </w:rPr>
        <w:t>prawo do wniesienia sprzeciwu wobec przetwarzania, ponieważ dane nie są przetwarzane w oparciu o art. 6 ust. 1 lit. e lub f  RODO.</w:t>
      </w:r>
      <w:bookmarkEnd w:id="0"/>
    </w:p>
    <w:p w14:paraId="5384C26E" w14:textId="183ABBC9" w:rsidR="001B05AB" w:rsidRPr="00BC0454" w:rsidRDefault="001B05AB" w:rsidP="001B05AB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C0454">
        <w:rPr>
          <w:rFonts w:ascii="Times New Roman" w:hAnsi="Times New Roman"/>
          <w:sz w:val="16"/>
          <w:szCs w:val="16"/>
        </w:rPr>
        <w:t xml:space="preserve">Każda osoba ma prawo wniesienia skargi do Prezesa Urzędu Ochrony Danych Osobowych, </w:t>
      </w:r>
      <w:r w:rsidRPr="00BC0454">
        <w:rPr>
          <w:rFonts w:ascii="Times New Roman" w:hAnsi="Times New Roman"/>
          <w:color w:val="000000"/>
          <w:sz w:val="16"/>
          <w:szCs w:val="16"/>
          <w:lang w:eastAsia="zh-CN" w:bidi="hi-IN"/>
        </w:rPr>
        <w:t xml:space="preserve">ul. </w:t>
      </w:r>
      <w:r w:rsidR="00F738E3">
        <w:rPr>
          <w:rFonts w:ascii="Times New Roman" w:hAnsi="Times New Roman"/>
          <w:color w:val="000000"/>
          <w:sz w:val="16"/>
          <w:szCs w:val="16"/>
          <w:lang w:eastAsia="zh-CN" w:bidi="hi-IN"/>
        </w:rPr>
        <w:t>Stanisława Moniuszki 1A</w:t>
      </w:r>
      <w:r w:rsidRPr="00BC0454">
        <w:rPr>
          <w:rFonts w:ascii="Times New Roman" w:hAnsi="Times New Roman"/>
          <w:color w:val="000000"/>
          <w:sz w:val="16"/>
          <w:szCs w:val="16"/>
          <w:lang w:eastAsia="zh-CN" w:bidi="hi-IN"/>
        </w:rPr>
        <w:t>, 00-</w:t>
      </w:r>
      <w:r w:rsidR="00F738E3">
        <w:rPr>
          <w:rFonts w:ascii="Times New Roman" w:hAnsi="Times New Roman"/>
          <w:color w:val="000000"/>
          <w:sz w:val="16"/>
          <w:szCs w:val="16"/>
          <w:lang w:eastAsia="zh-CN" w:bidi="hi-IN"/>
        </w:rPr>
        <w:t>014</w:t>
      </w:r>
      <w:r w:rsidRPr="00BC0454">
        <w:rPr>
          <w:rFonts w:ascii="Times New Roman" w:hAnsi="Times New Roman"/>
          <w:color w:val="000000"/>
          <w:sz w:val="16"/>
          <w:szCs w:val="16"/>
          <w:lang w:eastAsia="zh-CN" w:bidi="hi-IN"/>
        </w:rPr>
        <w:t xml:space="preserve"> Warszawa,</w:t>
      </w:r>
      <w:r w:rsidRPr="00BC0454">
        <w:rPr>
          <w:rFonts w:ascii="Times New Roman" w:hAnsi="Times New Roman"/>
          <w:sz w:val="16"/>
          <w:szCs w:val="16"/>
        </w:rPr>
        <w:t xml:space="preserve"> jeśli uzna, że przetwarzanie jej danych osobowych odbywa się niezgodnie z przepisami.</w:t>
      </w:r>
    </w:p>
    <w:p w14:paraId="12E304B2" w14:textId="3ECAC7B2" w:rsidR="001B05AB" w:rsidRPr="00BC0454" w:rsidRDefault="001B05AB" w:rsidP="00F0640E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BC0454">
        <w:rPr>
          <w:rFonts w:ascii="Times New Roman" w:hAnsi="Times New Roman"/>
          <w:sz w:val="16"/>
          <w:szCs w:val="16"/>
        </w:rPr>
        <w:t xml:space="preserve">Podanie danych osobowych jest niezbędne do realizacji ww. celu. Niepodanie danych osobowych będzie skutkowało wezwaniem do ich uzupełnienia, a w przypadku nieuzupełnienia pozostawieniem </w:t>
      </w:r>
      <w:r w:rsidR="007637A0" w:rsidRPr="00BC0454">
        <w:rPr>
          <w:rFonts w:ascii="Times New Roman" w:hAnsi="Times New Roman"/>
          <w:sz w:val="16"/>
          <w:szCs w:val="16"/>
        </w:rPr>
        <w:t>zgłoszenia</w:t>
      </w:r>
      <w:r w:rsidRPr="00BC0454">
        <w:rPr>
          <w:rFonts w:ascii="Times New Roman" w:hAnsi="Times New Roman"/>
          <w:sz w:val="16"/>
          <w:szCs w:val="16"/>
        </w:rPr>
        <w:t xml:space="preserve"> bez rozpoznania.</w:t>
      </w:r>
    </w:p>
    <w:sectPr w:rsidR="001B05AB" w:rsidRPr="00BC0454" w:rsidSect="00DC5CF8">
      <w:pgSz w:w="11906" w:h="16838"/>
      <w:pgMar w:top="1134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D46"/>
    <w:multiLevelType w:val="hybridMultilevel"/>
    <w:tmpl w:val="66183584"/>
    <w:lvl w:ilvl="0" w:tplc="885E08CE">
      <w:start w:val="12"/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691D"/>
    <w:multiLevelType w:val="hybridMultilevel"/>
    <w:tmpl w:val="B74C5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23130"/>
    <w:multiLevelType w:val="hybridMultilevel"/>
    <w:tmpl w:val="31C4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60CE0"/>
    <w:multiLevelType w:val="hybridMultilevel"/>
    <w:tmpl w:val="35C052F8"/>
    <w:lvl w:ilvl="0" w:tplc="885E08CE">
      <w:start w:val="12"/>
      <w:numFmt w:val="bullet"/>
      <w:lvlText w:val="•"/>
      <w:lvlJc w:val="left"/>
      <w:pPr>
        <w:ind w:left="1349" w:hanging="705"/>
      </w:pPr>
      <w:rPr>
        <w:rFonts w:ascii="Calibri Light" w:eastAsia="Times New Roman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477081"/>
    <w:multiLevelType w:val="hybridMultilevel"/>
    <w:tmpl w:val="2B7CBFF2"/>
    <w:lvl w:ilvl="0" w:tplc="885E08CE">
      <w:start w:val="12"/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54B8"/>
    <w:multiLevelType w:val="hybridMultilevel"/>
    <w:tmpl w:val="C69CF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55797"/>
    <w:multiLevelType w:val="hybridMultilevel"/>
    <w:tmpl w:val="31C4B2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17F08"/>
    <w:multiLevelType w:val="hybridMultilevel"/>
    <w:tmpl w:val="311C59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D46C24"/>
    <w:multiLevelType w:val="hybridMultilevel"/>
    <w:tmpl w:val="5B625A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153F49"/>
    <w:multiLevelType w:val="hybridMultilevel"/>
    <w:tmpl w:val="97B223BC"/>
    <w:lvl w:ilvl="0" w:tplc="5AACF7BC">
      <w:start w:val="1"/>
      <w:numFmt w:val="decimal"/>
      <w:lvlText w:val="%1."/>
      <w:lvlJc w:val="left"/>
      <w:pPr>
        <w:ind w:left="943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5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37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  <w:rPr>
        <w:rFonts w:cs="Times New Roman"/>
      </w:rPr>
    </w:lvl>
  </w:abstractNum>
  <w:abstractNum w:abstractNumId="10" w15:restartNumberingAfterBreak="0">
    <w:nsid w:val="1AA85C7E"/>
    <w:multiLevelType w:val="hybridMultilevel"/>
    <w:tmpl w:val="43FC8B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C44F4D"/>
    <w:multiLevelType w:val="hybridMultilevel"/>
    <w:tmpl w:val="D89A1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6C218E"/>
    <w:multiLevelType w:val="hybridMultilevel"/>
    <w:tmpl w:val="1A6CF2C0"/>
    <w:lvl w:ilvl="0" w:tplc="885E08CE">
      <w:start w:val="12"/>
      <w:numFmt w:val="bullet"/>
      <w:lvlText w:val="•"/>
      <w:lvlJc w:val="left"/>
      <w:pPr>
        <w:ind w:left="1004" w:hanging="360"/>
      </w:pPr>
      <w:rPr>
        <w:rFonts w:ascii="Calibri Light" w:eastAsia="Times New Roman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E5DF7"/>
    <w:multiLevelType w:val="hybridMultilevel"/>
    <w:tmpl w:val="21845036"/>
    <w:lvl w:ilvl="0" w:tplc="885E08CE">
      <w:start w:val="1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143A71"/>
    <w:multiLevelType w:val="hybridMultilevel"/>
    <w:tmpl w:val="74EE5D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662BD7"/>
    <w:multiLevelType w:val="hybridMultilevel"/>
    <w:tmpl w:val="CC3CD808"/>
    <w:lvl w:ilvl="0" w:tplc="885E08CE">
      <w:start w:val="3"/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0389"/>
    <w:multiLevelType w:val="hybridMultilevel"/>
    <w:tmpl w:val="3FAACC12"/>
    <w:lvl w:ilvl="0" w:tplc="42F060A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61541C64"/>
    <w:multiLevelType w:val="hybridMultilevel"/>
    <w:tmpl w:val="CFB60AF2"/>
    <w:lvl w:ilvl="0" w:tplc="0415000F">
      <w:start w:val="1"/>
      <w:numFmt w:val="decimal"/>
      <w:lvlText w:val="%1."/>
      <w:lvlJc w:val="left"/>
      <w:pPr>
        <w:ind w:left="979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553" w:hanging="180"/>
      </w:pPr>
      <w:rPr>
        <w:rFonts w:cs="Times New Roman"/>
      </w:rPr>
    </w:lvl>
  </w:abstractNum>
  <w:abstractNum w:abstractNumId="19" w15:restartNumberingAfterBreak="0">
    <w:nsid w:val="7F3E3B34"/>
    <w:multiLevelType w:val="hybridMultilevel"/>
    <w:tmpl w:val="E63ADF10"/>
    <w:lvl w:ilvl="0" w:tplc="885E08CE">
      <w:start w:val="12"/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20769">
    <w:abstractNumId w:val="10"/>
  </w:num>
  <w:num w:numId="2" w16cid:durableId="1994143569">
    <w:abstractNumId w:val="2"/>
  </w:num>
  <w:num w:numId="3" w16cid:durableId="696199294">
    <w:abstractNumId w:val="9"/>
  </w:num>
  <w:num w:numId="4" w16cid:durableId="221986686">
    <w:abstractNumId w:val="5"/>
  </w:num>
  <w:num w:numId="5" w16cid:durableId="1158308374">
    <w:abstractNumId w:val="4"/>
  </w:num>
  <w:num w:numId="6" w16cid:durableId="1355493449">
    <w:abstractNumId w:val="0"/>
  </w:num>
  <w:num w:numId="7" w16cid:durableId="1360937922">
    <w:abstractNumId w:val="16"/>
  </w:num>
  <w:num w:numId="8" w16cid:durableId="34429544">
    <w:abstractNumId w:val="14"/>
  </w:num>
  <w:num w:numId="9" w16cid:durableId="1228034562">
    <w:abstractNumId w:val="3"/>
  </w:num>
  <w:num w:numId="10" w16cid:durableId="2049379615">
    <w:abstractNumId w:val="19"/>
  </w:num>
  <w:num w:numId="11" w16cid:durableId="1803813552">
    <w:abstractNumId w:val="12"/>
  </w:num>
  <w:num w:numId="12" w16cid:durableId="1294752045">
    <w:abstractNumId w:val="7"/>
  </w:num>
  <w:num w:numId="13" w16cid:durableId="1054350492">
    <w:abstractNumId w:val="18"/>
  </w:num>
  <w:num w:numId="14" w16cid:durableId="2052269412">
    <w:abstractNumId w:val="15"/>
  </w:num>
  <w:num w:numId="15" w16cid:durableId="1223374294">
    <w:abstractNumId w:val="1"/>
  </w:num>
  <w:num w:numId="16" w16cid:durableId="1299454509">
    <w:abstractNumId w:val="17"/>
  </w:num>
  <w:num w:numId="17" w16cid:durableId="744843876">
    <w:abstractNumId w:val="8"/>
  </w:num>
  <w:num w:numId="18" w16cid:durableId="266737308">
    <w:abstractNumId w:val="13"/>
  </w:num>
  <w:num w:numId="19" w16cid:durableId="47151973">
    <w:abstractNumId w:val="6"/>
  </w:num>
  <w:num w:numId="20" w16cid:durableId="1232811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47"/>
    <w:rsid w:val="00027FAD"/>
    <w:rsid w:val="0004082D"/>
    <w:rsid w:val="000E7C60"/>
    <w:rsid w:val="00117FAB"/>
    <w:rsid w:val="00130AF5"/>
    <w:rsid w:val="0018410B"/>
    <w:rsid w:val="001B05AB"/>
    <w:rsid w:val="001B273C"/>
    <w:rsid w:val="00201747"/>
    <w:rsid w:val="00311D2D"/>
    <w:rsid w:val="00396B80"/>
    <w:rsid w:val="003A05A7"/>
    <w:rsid w:val="003D4CC3"/>
    <w:rsid w:val="00543574"/>
    <w:rsid w:val="005B2D81"/>
    <w:rsid w:val="005B3683"/>
    <w:rsid w:val="005F3174"/>
    <w:rsid w:val="00624186"/>
    <w:rsid w:val="00645E42"/>
    <w:rsid w:val="006F2202"/>
    <w:rsid w:val="007455A3"/>
    <w:rsid w:val="007637A0"/>
    <w:rsid w:val="007908C5"/>
    <w:rsid w:val="007D57BE"/>
    <w:rsid w:val="008019BA"/>
    <w:rsid w:val="00810EB9"/>
    <w:rsid w:val="00916150"/>
    <w:rsid w:val="00A01081"/>
    <w:rsid w:val="00AA683F"/>
    <w:rsid w:val="00AA7CBF"/>
    <w:rsid w:val="00BC0454"/>
    <w:rsid w:val="00BC18BF"/>
    <w:rsid w:val="00BF402D"/>
    <w:rsid w:val="00C0374F"/>
    <w:rsid w:val="00C369E7"/>
    <w:rsid w:val="00CB3CC5"/>
    <w:rsid w:val="00D079E4"/>
    <w:rsid w:val="00D2019B"/>
    <w:rsid w:val="00D64AFE"/>
    <w:rsid w:val="00DC5CF8"/>
    <w:rsid w:val="00E37FED"/>
    <w:rsid w:val="00EB1C7A"/>
    <w:rsid w:val="00EE07FD"/>
    <w:rsid w:val="00F0640E"/>
    <w:rsid w:val="00F27507"/>
    <w:rsid w:val="00F738E3"/>
    <w:rsid w:val="00F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E94C1"/>
  <w15:docId w15:val="{AFFA03B9-0625-A046-A77F-1A5DBB7E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C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1747"/>
    <w:pPr>
      <w:ind w:left="720"/>
      <w:contextualSpacing/>
    </w:pPr>
  </w:style>
  <w:style w:type="table" w:styleId="Tabela-Siatka">
    <w:name w:val="Table Grid"/>
    <w:basedOn w:val="Standardowy"/>
    <w:uiPriority w:val="99"/>
    <w:rsid w:val="0054357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D2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2019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0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019BA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8019BA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8019BA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019B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1B05AB"/>
    <w:pPr>
      <w:suppressAutoHyphens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esny.com.pl" TargetMode="External"/><Relationship Id="rId5" Type="http://schemas.openxmlformats.org/officeDocument/2006/relationships/hyperlink" Target="mailto:sekretariat@urzadgminy.gni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Buchwald</dc:creator>
  <cp:keywords/>
  <dc:description/>
  <cp:lastModifiedBy>Anna Kujawska</cp:lastModifiedBy>
  <cp:revision>3</cp:revision>
  <cp:lastPrinted>2023-04-12T06:10:00Z</cp:lastPrinted>
  <dcterms:created xsi:type="dcterms:W3CDTF">2026-01-16T06:33:00Z</dcterms:created>
  <dcterms:modified xsi:type="dcterms:W3CDTF">2026-01-16T06:34:00Z</dcterms:modified>
</cp:coreProperties>
</file>