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C12A" w14:textId="77777777" w:rsidR="00DD1B89" w:rsidRDefault="00DD1B89" w:rsidP="00DD1B89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</w:t>
      </w:r>
      <w:r>
        <w:rPr>
          <w:rFonts w:ascii="Century Gothic" w:hAnsi="Century Gothic"/>
          <w:sz w:val="20"/>
          <w:szCs w:val="20"/>
        </w:rPr>
        <w:tab/>
        <w:t xml:space="preserve">  Gniezno, dnia 17 listopada 2025 r.</w:t>
      </w:r>
    </w:p>
    <w:p w14:paraId="3DC01F08" w14:textId="77777777" w:rsidR="00DD1B89" w:rsidRDefault="00DD1B89" w:rsidP="00DD1B8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6220.23.2025</w:t>
      </w:r>
    </w:p>
    <w:p w14:paraId="0E734748" w14:textId="77777777" w:rsidR="00DD1B89" w:rsidRDefault="00DD1B89" w:rsidP="00DD1B89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778252AB" w14:textId="77777777" w:rsidR="00DD1B89" w:rsidRDefault="00DD1B89" w:rsidP="00DD1B89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5DAA6F31" w14:textId="77777777" w:rsidR="00DD1B89" w:rsidRDefault="00DD1B89" w:rsidP="00DD1B89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6E789B6A" w14:textId="0D3BD133" w:rsidR="00DD1B89" w:rsidRPr="00DD1B89" w:rsidRDefault="00DD1B89" w:rsidP="00DD1B89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 w:rsidRPr="00DD1B89"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 w:rsidRPr="00DD1B89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DD1B89"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 w:rsidRPr="00DD1B89">
        <w:rPr>
          <w:rFonts w:ascii="Century Gothic" w:hAnsi="Century Gothic"/>
          <w:sz w:val="20"/>
          <w:szCs w:val="20"/>
        </w:rPr>
        <w:t xml:space="preserve">art. 74 ust. 3 ustawy z dnia 3 października </w:t>
      </w:r>
      <w:r w:rsidRPr="00DD1B89">
        <w:rPr>
          <w:rFonts w:ascii="Century Gothic" w:hAnsi="Century Gothic"/>
          <w:bCs/>
          <w:sz w:val="20"/>
          <w:szCs w:val="20"/>
        </w:rPr>
        <w:t xml:space="preserve">2008r. </w:t>
      </w:r>
      <w:r w:rsidRPr="00DD1B89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DD1B89">
        <w:rPr>
          <w:rFonts w:ascii="Century Gothic" w:hAnsi="Century Gothic"/>
          <w:bCs/>
          <w:sz w:val="20"/>
          <w:szCs w:val="20"/>
        </w:rPr>
        <w:t xml:space="preserve"> </w:t>
      </w:r>
      <w:r w:rsidRPr="00DD1B89">
        <w:rPr>
          <w:rFonts w:ascii="Century Gothic" w:hAnsi="Century Gothic"/>
          <w:sz w:val="20"/>
          <w:szCs w:val="20"/>
        </w:rPr>
        <w:t xml:space="preserve">/Dz. U. z 2024 r., poz. 1112/ </w:t>
      </w:r>
      <w:r w:rsidRPr="00DD1B89">
        <w:rPr>
          <w:rFonts w:ascii="Century Gothic" w:hAnsi="Century Gothic"/>
          <w:b/>
          <w:sz w:val="20"/>
          <w:szCs w:val="20"/>
        </w:rPr>
        <w:t xml:space="preserve">Wójt Gminy Gniezno </w:t>
      </w:r>
      <w:r w:rsidRPr="00DD1B89">
        <w:rPr>
          <w:rFonts w:ascii="Century Gothic" w:hAnsi="Century Gothic"/>
          <w:b/>
          <w:bCs/>
          <w:sz w:val="20"/>
          <w:szCs w:val="20"/>
        </w:rPr>
        <w:t xml:space="preserve">zawiadamia, </w:t>
      </w:r>
      <w:r w:rsidRPr="00DD1B89">
        <w:rPr>
          <w:rFonts w:ascii="Century Gothic" w:hAnsi="Century Gothic"/>
          <w:sz w:val="20"/>
          <w:szCs w:val="20"/>
        </w:rPr>
        <w:t xml:space="preserve">że </w:t>
      </w:r>
      <w:r w:rsidRPr="00DD1B89">
        <w:rPr>
          <w:rFonts w:ascii="Century Gothic" w:hAnsi="Century Gothic"/>
          <w:b/>
          <w:sz w:val="20"/>
          <w:szCs w:val="20"/>
        </w:rPr>
        <w:t xml:space="preserve">dnia </w:t>
      </w:r>
      <w:r w:rsidRPr="00DD1B89">
        <w:rPr>
          <w:rFonts w:ascii="Century Gothic" w:hAnsi="Century Gothic"/>
          <w:b/>
          <w:bCs/>
          <w:sz w:val="20"/>
          <w:szCs w:val="20"/>
        </w:rPr>
        <w:t>7 listopada 2025 r.,</w:t>
      </w:r>
      <w:r w:rsidRPr="00DD1B89">
        <w:rPr>
          <w:rFonts w:ascii="Century Gothic" w:hAnsi="Century Gothic"/>
          <w:b/>
          <w:sz w:val="20"/>
          <w:szCs w:val="20"/>
        </w:rPr>
        <w:t xml:space="preserve"> </w:t>
      </w:r>
      <w:r w:rsidRPr="00DD1B89">
        <w:rPr>
          <w:rFonts w:ascii="Century Gothic" w:hAnsi="Century Gothic"/>
          <w:sz w:val="20"/>
          <w:szCs w:val="20"/>
        </w:rPr>
        <w:t xml:space="preserve">na wniosek </w:t>
      </w:r>
      <w:r w:rsidRPr="00DD1B89">
        <w:rPr>
          <w:rFonts w:ascii="Century Gothic" w:hAnsi="Century Gothic"/>
          <w:b/>
          <w:sz w:val="20"/>
          <w:szCs w:val="20"/>
        </w:rPr>
        <w:t>Pana Henryka J</w:t>
      </w:r>
      <w:r w:rsidRPr="00DD1B89">
        <w:rPr>
          <w:rFonts w:ascii="Century Gothic" w:hAnsi="Century Gothic"/>
          <w:b/>
          <w:sz w:val="20"/>
          <w:szCs w:val="20"/>
        </w:rPr>
        <w:t>.</w:t>
      </w:r>
      <w:r w:rsidRPr="00DD1B89"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 w:rsidRPr="00DD1B89">
        <w:rPr>
          <w:rFonts w:ascii="Century Gothic" w:hAnsi="Century Gothic"/>
          <w:bCs/>
          <w:sz w:val="20"/>
          <w:szCs w:val="20"/>
        </w:rPr>
        <w:t>zostało</w:t>
      </w:r>
      <w:r w:rsidRPr="00DD1B89">
        <w:rPr>
          <w:rFonts w:ascii="Century Gothic" w:hAnsi="Century Gothic"/>
          <w:b/>
          <w:sz w:val="20"/>
          <w:szCs w:val="20"/>
        </w:rPr>
        <w:t xml:space="preserve"> </w:t>
      </w:r>
      <w:r w:rsidRPr="00DD1B89">
        <w:rPr>
          <w:rFonts w:ascii="Century Gothic" w:hAnsi="Century Gothic"/>
          <w:sz w:val="20"/>
          <w:szCs w:val="20"/>
        </w:rPr>
        <w:t>wszczęte postępowanie administracyjne w sprawie wydania decyzji o środowiskowych uwarunkowaniach dla przedsięwzięcia polegającego</w:t>
      </w:r>
      <w:bookmarkStart w:id="0" w:name="_Hlk62459608"/>
      <w:bookmarkStart w:id="1" w:name="_Hlk62458224"/>
      <w:r w:rsidRPr="00DD1B89"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 w:rsidRPr="00DD1B89">
        <w:rPr>
          <w:rFonts w:ascii="Century Gothic" w:hAnsi="Century Gothic"/>
          <w:sz w:val="20"/>
          <w:szCs w:val="20"/>
        </w:rPr>
        <w:t>na</w:t>
      </w:r>
      <w:bookmarkStart w:id="2" w:name="_Hlk115814044"/>
      <w:r w:rsidRPr="00DD1B89">
        <w:rPr>
          <w:rFonts w:ascii="Century Gothic" w:hAnsi="Century Gothic"/>
          <w:b/>
          <w:sz w:val="20"/>
          <w:szCs w:val="20"/>
        </w:rPr>
        <w:t xml:space="preserve"> </w:t>
      </w:r>
      <w:r w:rsidRPr="00DD1B89">
        <w:rPr>
          <w:rFonts w:ascii="Century Gothic" w:eastAsia="Calibri" w:hAnsi="Century Gothic" w:cs="Cambria"/>
          <w:b/>
          <w:color w:val="000000"/>
          <w:sz w:val="20"/>
          <w:szCs w:val="20"/>
        </w:rPr>
        <w:t>budowie 47 budynków mieszkalnych jednorodzinnych w zabudowie wolnostojącej wraz z drogami wewnętrznymi i niezbędną infrastrukturą techniczną w miejscowości Strzyżewo Smykowe, Gmina Gniezno, działki nr 29/23; 29/7; 29/8; 29/9; 29/11; 29/12; 29/13; 29/14; 29/15; 29/16; 29/17; 29/18; 29/19; 29/20 i 29/21.</w:t>
      </w:r>
    </w:p>
    <w:bookmarkEnd w:id="2"/>
    <w:p w14:paraId="23EF31F0" w14:textId="77777777" w:rsidR="00DD1B89" w:rsidRDefault="00DD1B89" w:rsidP="00DD1B89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2A5B848D" w14:textId="77777777" w:rsidR="00DD1B89" w:rsidRDefault="00DD1B89" w:rsidP="00DD1B89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13F8F030" w14:textId="77777777" w:rsidR="00DD1B89" w:rsidRDefault="00DD1B89" w:rsidP="00DD1B89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023288B" w14:textId="77777777" w:rsidR="00DD1B89" w:rsidRDefault="00DD1B89" w:rsidP="00DD1B8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6FD744CB" w14:textId="77777777" w:rsidR="00DD1B89" w:rsidRDefault="00DD1B89" w:rsidP="00DD1B8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307719F5" w14:textId="77777777" w:rsidR="00DD1B89" w:rsidRDefault="00DD1B89" w:rsidP="00DD1B89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642B895E" w14:textId="77777777" w:rsidR="00DD1B89" w:rsidRDefault="00DD1B89" w:rsidP="00DD1B89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541D248" w14:textId="77777777" w:rsidR="00DD1B89" w:rsidRDefault="00DD1B89" w:rsidP="00DD1B89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792D0D03" w14:textId="77777777" w:rsidR="00DD1B89" w:rsidRDefault="00DD1B89" w:rsidP="00DD1B89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50592BD8" w14:textId="77777777" w:rsidR="00DD1B89" w:rsidRDefault="00DD1B89" w:rsidP="00DD1B89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07F3CBC6" w14:textId="77777777" w:rsidR="00DD1B89" w:rsidRDefault="00DD1B89" w:rsidP="00DD1B89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18 listopada 2025 roku</w:t>
      </w:r>
    </w:p>
    <w:p w14:paraId="2EDD174A" w14:textId="77777777" w:rsidR="00DD1B89" w:rsidRDefault="00DD1B89" w:rsidP="00DD1B89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72D339BC" w14:textId="77777777" w:rsidR="00DD1B89" w:rsidRDefault="00DD1B89" w:rsidP="00DD1B89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C5AE8EB" w14:textId="77777777" w:rsidR="00DD1B89" w:rsidRDefault="00DD1B89" w:rsidP="00DD1B89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36A65085" w14:textId="77777777" w:rsidR="00DD1B89" w:rsidRDefault="00DD1B89" w:rsidP="00DD1B89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256BCD4B" w14:textId="77777777" w:rsidR="00DD1B89" w:rsidRDefault="00DD1B89" w:rsidP="00DD1B89">
      <w:pPr>
        <w:rPr>
          <w:rFonts w:ascii="Century Gothic" w:hAnsi="Century Gothic"/>
          <w:sz w:val="18"/>
          <w:szCs w:val="18"/>
          <w:u w:val="single"/>
        </w:rPr>
      </w:pPr>
    </w:p>
    <w:p w14:paraId="33AF7AF5" w14:textId="77777777" w:rsidR="00DD1B89" w:rsidRDefault="00DD1B89" w:rsidP="00DD1B89">
      <w:pPr>
        <w:rPr>
          <w:rFonts w:ascii="Century Gothic" w:hAnsi="Century Gothic"/>
          <w:sz w:val="18"/>
          <w:szCs w:val="18"/>
          <w:u w:val="single"/>
        </w:rPr>
      </w:pPr>
    </w:p>
    <w:p w14:paraId="6E0CD222" w14:textId="77777777" w:rsidR="00DD1B89" w:rsidRDefault="00DD1B89" w:rsidP="00DD1B89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7CE646FA" w14:textId="77777777" w:rsidR="00DD1B89" w:rsidRDefault="00DD1B89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CB750E6" w14:textId="06613DB6" w:rsidR="00E15674" w:rsidRPr="00DD1B89" w:rsidRDefault="00DD1B89" w:rsidP="00DD1B89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9029" w14:textId="77777777" w:rsidR="00DB0CB4" w:rsidRDefault="00DB0CB4" w:rsidP="00A3277F">
      <w:r>
        <w:separator/>
      </w:r>
    </w:p>
  </w:endnote>
  <w:endnote w:type="continuationSeparator" w:id="0">
    <w:p w14:paraId="017DA6CC" w14:textId="77777777" w:rsidR="00DB0CB4" w:rsidRDefault="00DB0CB4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9E0C" w14:textId="77777777" w:rsidR="00DB0CB4" w:rsidRDefault="00DB0CB4" w:rsidP="00A3277F">
      <w:r>
        <w:separator/>
      </w:r>
    </w:p>
  </w:footnote>
  <w:footnote w:type="continuationSeparator" w:id="0">
    <w:p w14:paraId="715073B6" w14:textId="77777777" w:rsidR="00DB0CB4" w:rsidRDefault="00DB0CB4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385A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CB4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2025-11-17T07:12:00Z</cp:lastPrinted>
  <dcterms:created xsi:type="dcterms:W3CDTF">2025-11-17T07:13:00Z</dcterms:created>
  <dcterms:modified xsi:type="dcterms:W3CDTF">2025-11-17T07:13:00Z</dcterms:modified>
</cp:coreProperties>
</file>